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3D1" w:rsidRDefault="005463D1" w:rsidP="005463D1">
      <w:pPr>
        <w:spacing w:line="239" w:lineRule="auto"/>
        <w:rPr>
          <w:b/>
          <w:sz w:val="43"/>
        </w:rPr>
      </w:pPr>
      <w:r w:rsidRPr="0025724A">
        <w:rPr>
          <w:b/>
          <w:sz w:val="43"/>
        </w:rPr>
        <w:t xml:space="preserve">         </w:t>
      </w:r>
      <w:r>
        <w:rPr>
          <w:b/>
          <w:sz w:val="43"/>
        </w:rPr>
        <w:t xml:space="preserve">Руководство пользователя </w:t>
      </w:r>
    </w:p>
    <w:p w:rsidR="005463D1" w:rsidRDefault="005463D1" w:rsidP="005463D1">
      <w:pPr>
        <w:spacing w:line="239" w:lineRule="auto"/>
        <w:rPr>
          <w:b/>
          <w:sz w:val="43"/>
        </w:rPr>
      </w:pPr>
      <w:r w:rsidRPr="0025724A">
        <w:rPr>
          <w:b/>
          <w:sz w:val="43"/>
        </w:rPr>
        <w:t xml:space="preserve">                        </w:t>
      </w:r>
      <w:r>
        <w:rPr>
          <w:b/>
          <w:sz w:val="43"/>
          <w:lang w:val="en-US"/>
        </w:rPr>
        <w:t>FE</w:t>
      </w:r>
      <w:r w:rsidRPr="0025724A">
        <w:rPr>
          <w:b/>
          <w:sz w:val="43"/>
        </w:rPr>
        <w:t>-</w:t>
      </w:r>
      <w:r>
        <w:rPr>
          <w:b/>
          <w:sz w:val="43"/>
        </w:rPr>
        <w:t>МА300</w:t>
      </w:r>
    </w:p>
    <w:p w:rsidR="005463D1" w:rsidRDefault="005463D1" w:rsidP="005463D1">
      <w:pPr>
        <w:spacing w:line="239" w:lineRule="auto"/>
        <w:rPr>
          <w:b/>
          <w:sz w:val="43"/>
        </w:rPr>
        <w:sectPr w:rsidR="005463D1">
          <w:headerReference w:type="default" r:id="rId8"/>
          <w:footerReference w:type="default" r:id="rId9"/>
          <w:pgSz w:w="8400" w:h="11906"/>
          <w:pgMar w:top="1440" w:right="960" w:bottom="1440" w:left="920" w:header="0" w:footer="0" w:gutter="0"/>
          <w:cols w:space="0" w:equalWidth="0">
            <w:col w:w="6520"/>
          </w:cols>
          <w:docGrid w:linePitch="360"/>
        </w:sectPr>
      </w:pPr>
      <w:r>
        <w:rPr>
          <w:b/>
          <w:noProof/>
          <w:sz w:val="43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-152400</wp:posOffset>
            </wp:positionH>
            <wp:positionV relativeFrom="paragraph">
              <wp:posOffset>20955</wp:posOffset>
            </wp:positionV>
            <wp:extent cx="4538345" cy="3282315"/>
            <wp:effectExtent l="0" t="0" r="0" b="0"/>
            <wp:wrapNone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8345" cy="328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lastRenderedPageBreak/>
        <w:t>О документе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Документ содержит информацию о программировании терминала контроля доступа. Для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установки устройства, используйте инструкцию по монтажу.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24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24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24"/>
        </w:rPr>
      </w:pPr>
    </w:p>
    <w:p w:rsidR="00DD3D02" w:rsidRDefault="00DD3D02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Обратите внимание</w:t>
      </w:r>
    </w:p>
    <w:p w:rsidR="00DD3D02" w:rsidRDefault="00DD3D02" w:rsidP="00DD3D02">
      <w:pPr>
        <w:spacing w:line="240" w:lineRule="atLeast"/>
        <w:rPr>
          <w:rFonts w:ascii="Times New Roman" w:eastAsia="Times New Roman" w:hAnsi="Times New Roman"/>
        </w:rPr>
      </w:pPr>
    </w:p>
    <w:p w:rsidR="00DD3D02" w:rsidRDefault="00DD3D02" w:rsidP="00DD3D02">
      <w:pPr>
        <w:spacing w:line="240" w:lineRule="atLeast"/>
        <w:rPr>
          <w:sz w:val="18"/>
        </w:rPr>
      </w:pPr>
      <w:r>
        <w:rPr>
          <w:rFonts w:ascii="Times New Roman" w:eastAsia="Times New Roman" w:hAnsi="Times New Roman"/>
          <w:noProof/>
        </w:rPr>
        <w:drawing>
          <wp:inline distT="0" distB="0" distL="0" distR="0" wp14:anchorId="59DBED02" wp14:editId="65205405">
            <wp:extent cx="219075" cy="219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</w:rPr>
        <w:t>: Этот знак означает важную информацию, внимательно изучите информацию для оптимального применения оборудования.</w:t>
      </w:r>
    </w:p>
    <w:p w:rsidR="00DD3D02" w:rsidRDefault="00DD3D02" w:rsidP="00DD3D02">
      <w:pPr>
        <w:spacing w:line="240" w:lineRule="atLeast"/>
        <w:rPr>
          <w:sz w:val="18"/>
        </w:rPr>
        <w:sectPr w:rsidR="00DD3D02">
          <w:pgSz w:w="8400" w:h="11906"/>
          <w:pgMar w:top="705" w:right="600" w:bottom="1440" w:left="700" w:header="0" w:footer="0" w:gutter="0"/>
          <w:cols w:space="0" w:equalWidth="0">
            <w:col w:w="7100"/>
          </w:cols>
          <w:docGrid w:linePitch="360"/>
        </w:sectPr>
      </w:pPr>
      <w:r>
        <w:rPr>
          <w:noProof/>
          <w:sz w:val="18"/>
        </w:rPr>
        <w:drawing>
          <wp:inline distT="0" distB="0" distL="0" distR="0" wp14:anchorId="24442C0B" wp14:editId="665A6EDF">
            <wp:extent cx="257175" cy="209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</w:rPr>
        <w:t>: Этот знак означает голосовые подсказки терминала. Указанные подсказки могут отличаться от реально используемых в терминале.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24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24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24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24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17"/>
        </w:rPr>
        <w:sectPr w:rsidR="005463D1">
          <w:pgSz w:w="8400" w:h="11906"/>
          <w:pgMar w:top="239" w:right="2840" w:bottom="460" w:left="2940" w:header="0" w:footer="0" w:gutter="0"/>
          <w:cols w:space="0" w:equalWidth="0">
            <w:col w:w="2620"/>
          </w:cols>
          <w:docGrid w:linePitch="360"/>
        </w:sectPr>
      </w:pPr>
      <w:bookmarkStart w:id="0" w:name="page2"/>
      <w:bookmarkStart w:id="1" w:name="page3"/>
      <w:bookmarkStart w:id="2" w:name="page4"/>
      <w:bookmarkEnd w:id="0"/>
      <w:bookmarkEnd w:id="1"/>
      <w:bookmarkEnd w:id="2"/>
    </w:p>
    <w:p w:rsidR="005463D1" w:rsidRDefault="00CE45DC" w:rsidP="00DD3D02">
      <w:pPr>
        <w:spacing w:line="240" w:lineRule="atLeast"/>
        <w:rPr>
          <w:b/>
          <w:sz w:val="32"/>
        </w:rPr>
      </w:pPr>
      <w:r>
        <w:rPr>
          <w:b/>
          <w:sz w:val="32"/>
        </w:rPr>
        <w:t xml:space="preserve">                                    </w:t>
      </w:r>
      <w:r w:rsidR="005463D1">
        <w:rPr>
          <w:b/>
          <w:sz w:val="32"/>
        </w:rPr>
        <w:t>Содержание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6980"/>
        </w:tabs>
        <w:spacing w:line="240" w:lineRule="atLeast"/>
        <w:rPr>
          <w:rFonts w:ascii="Times New Roman" w:eastAsia="Times New Roman" w:hAnsi="Times New Roman" w:cs="Times New Roman"/>
          <w:b/>
          <w:sz w:val="18"/>
          <w:szCs w:val="18"/>
        </w:rPr>
      </w:pPr>
      <w:hyperlink w:anchor="page5" w:history="1">
        <w:r w:rsidR="005463D1">
          <w:rPr>
            <w:rFonts w:ascii="Times New Roman" w:eastAsia="Times New Roman" w:hAnsi="Times New Roman" w:cs="Times New Roman"/>
            <w:b/>
            <w:sz w:val="18"/>
            <w:szCs w:val="18"/>
          </w:rPr>
          <w:t>1.</w:t>
        </w:r>
        <w:r w:rsidR="005463D1" w:rsidRPr="001C763A">
          <w:rPr>
            <w:rFonts w:ascii="Times New Roman" w:eastAsia="Times New Roman" w:hAnsi="Times New Roman" w:cs="Times New Roman"/>
            <w:b/>
            <w:sz w:val="18"/>
            <w:szCs w:val="18"/>
          </w:rPr>
          <w:t xml:space="preserve"> </w:t>
        </w:r>
        <w:r w:rsidR="005463D1" w:rsidRPr="001C763A">
          <w:rPr>
            <w:rFonts w:ascii="Times New Roman" w:hAnsi="Times New Roman" w:cs="Times New Roman"/>
            <w:b/>
            <w:sz w:val="18"/>
            <w:szCs w:val="18"/>
          </w:rPr>
          <w:t>Рекомендации по использованию</w:t>
        </w:r>
      </w:hyperlink>
      <w:r w:rsidR="005463D1" w:rsidRPr="001C763A">
        <w:rPr>
          <w:rFonts w:ascii="Times New Roman" w:eastAsia="Times New Roman" w:hAnsi="Times New Roman" w:cs="Times New Roman"/>
          <w:b/>
          <w:sz w:val="18"/>
          <w:szCs w:val="18"/>
        </w:rPr>
        <w:tab/>
      </w:r>
      <w:hyperlink w:anchor="page5" w:history="1">
        <w:r w:rsidR="002713F0" w:rsidRPr="00862216">
          <w:rPr>
            <w:rFonts w:ascii="Times New Roman" w:eastAsia="Times New Roman" w:hAnsi="Times New Roman" w:cs="Times New Roman"/>
            <w:b/>
            <w:sz w:val="18"/>
            <w:szCs w:val="18"/>
          </w:rPr>
          <w:t>5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60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  <w:hyperlink w:anchor="page5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1.1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Размещение пальца</w:t>
        </w:r>
      </w:hyperlink>
      <w:r w:rsidR="005463D1" w:rsidRPr="001C763A">
        <w:rPr>
          <w:rFonts w:ascii="Times New Roman" w:eastAsia="Times New Roman" w:hAnsi="Times New Roman" w:cs="Times New Roman"/>
          <w:sz w:val="18"/>
          <w:szCs w:val="18"/>
        </w:rPr>
        <w:tab/>
      </w:r>
      <w:hyperlink w:anchor="page5" w:history="1">
        <w:r w:rsidR="002713F0" w:rsidRPr="00862216">
          <w:rPr>
            <w:rFonts w:ascii="Times New Roman" w:eastAsia="Times New Roman" w:hAnsi="Times New Roman" w:cs="Times New Roman"/>
            <w:sz w:val="18"/>
            <w:szCs w:val="18"/>
          </w:rPr>
          <w:t>5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60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  <w:hyperlink w:anchor="page6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1.2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Поднесение карты</w:t>
        </w:r>
      </w:hyperlink>
      <w:r w:rsidR="005463D1" w:rsidRPr="001C763A">
        <w:rPr>
          <w:rFonts w:ascii="Times New Roman" w:eastAsia="Times New Roman" w:hAnsi="Times New Roman" w:cs="Times New Roman"/>
          <w:sz w:val="18"/>
          <w:szCs w:val="18"/>
        </w:rPr>
        <w:tab/>
      </w:r>
      <w:hyperlink w:anchor="page6" w:history="1">
        <w:r w:rsidR="002713F0" w:rsidRPr="00862216">
          <w:rPr>
            <w:rFonts w:ascii="Times New Roman" w:eastAsia="Times New Roman" w:hAnsi="Times New Roman" w:cs="Times New Roman"/>
            <w:sz w:val="18"/>
            <w:szCs w:val="18"/>
          </w:rPr>
          <w:t>6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60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  <w:hyperlink w:anchor="page6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1.3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Предосторожности</w:t>
        </w:r>
      </w:hyperlink>
      <w:r w:rsidR="005463D1" w:rsidRPr="001C763A">
        <w:rPr>
          <w:rFonts w:ascii="Times New Roman" w:eastAsia="Times New Roman" w:hAnsi="Times New Roman" w:cs="Times New Roman"/>
          <w:sz w:val="18"/>
          <w:szCs w:val="18"/>
        </w:rPr>
        <w:tab/>
      </w:r>
      <w:hyperlink w:anchor="page6" w:history="1">
        <w:r w:rsidR="002713F0" w:rsidRPr="00862216">
          <w:rPr>
            <w:rFonts w:ascii="Times New Roman" w:eastAsia="Times New Roman" w:hAnsi="Times New Roman" w:cs="Times New Roman"/>
            <w:sz w:val="18"/>
            <w:szCs w:val="18"/>
          </w:rPr>
          <w:t>6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6980"/>
        </w:tabs>
        <w:spacing w:line="240" w:lineRule="atLeast"/>
        <w:rPr>
          <w:rFonts w:ascii="Times New Roman" w:eastAsia="Times New Roman" w:hAnsi="Times New Roman" w:cs="Times New Roman"/>
          <w:b/>
          <w:sz w:val="18"/>
          <w:szCs w:val="18"/>
        </w:rPr>
      </w:pPr>
      <w:hyperlink w:anchor="page7" w:history="1">
        <w:r w:rsidR="005463D1" w:rsidRPr="001C763A">
          <w:rPr>
            <w:rFonts w:ascii="Times New Roman" w:eastAsia="Times New Roman" w:hAnsi="Times New Roman" w:cs="Times New Roman"/>
            <w:b/>
            <w:sz w:val="18"/>
            <w:szCs w:val="18"/>
          </w:rPr>
          <w:t>2</w:t>
        </w:r>
        <w:r w:rsidR="005463D1">
          <w:rPr>
            <w:rFonts w:ascii="Times New Roman" w:eastAsia="Times New Roman" w:hAnsi="Times New Roman" w:cs="Times New Roman"/>
            <w:b/>
            <w:sz w:val="18"/>
            <w:szCs w:val="18"/>
          </w:rPr>
          <w:t>.</w:t>
        </w:r>
        <w:r w:rsidR="005463D1" w:rsidRPr="001C763A">
          <w:rPr>
            <w:rFonts w:ascii="Times New Roman" w:eastAsia="Times New Roman" w:hAnsi="Times New Roman" w:cs="Times New Roman"/>
            <w:b/>
            <w:sz w:val="18"/>
            <w:szCs w:val="18"/>
          </w:rPr>
          <w:t xml:space="preserve"> </w:t>
        </w:r>
        <w:r w:rsidR="005463D1" w:rsidRPr="001C763A">
          <w:rPr>
            <w:rFonts w:ascii="Times New Roman" w:hAnsi="Times New Roman" w:cs="Times New Roman"/>
            <w:b/>
            <w:sz w:val="18"/>
            <w:szCs w:val="18"/>
          </w:rPr>
          <w:t>Описание терминала контроля доступа</w:t>
        </w:r>
      </w:hyperlink>
      <w:r w:rsidR="005463D1" w:rsidRPr="001C763A">
        <w:rPr>
          <w:rFonts w:ascii="Times New Roman" w:eastAsia="Times New Roman" w:hAnsi="Times New Roman" w:cs="Times New Roman"/>
          <w:b/>
          <w:sz w:val="18"/>
          <w:szCs w:val="18"/>
        </w:rPr>
        <w:tab/>
      </w:r>
      <w:hyperlink w:anchor="page7" w:history="1">
        <w:r w:rsidR="002713F0" w:rsidRPr="00862216">
          <w:rPr>
            <w:rFonts w:ascii="Times New Roman" w:eastAsia="Times New Roman" w:hAnsi="Times New Roman" w:cs="Times New Roman"/>
            <w:b/>
            <w:sz w:val="18"/>
            <w:szCs w:val="18"/>
          </w:rPr>
          <w:t>7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60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  <w:hyperlink w:anchor="page7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2.1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Краткое описание</w:t>
        </w:r>
      </w:hyperlink>
      <w:r w:rsidR="005463D1" w:rsidRPr="001C763A">
        <w:rPr>
          <w:rFonts w:ascii="Times New Roman" w:eastAsia="Times New Roman" w:hAnsi="Times New Roman" w:cs="Times New Roman"/>
          <w:sz w:val="18"/>
          <w:szCs w:val="18"/>
        </w:rPr>
        <w:tab/>
      </w:r>
      <w:hyperlink w:anchor="page7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>5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60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  <w:hyperlink w:anchor="page8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2.2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Внешний вид</w:t>
        </w:r>
      </w:hyperlink>
      <w:r w:rsidR="005463D1" w:rsidRPr="001C763A">
        <w:rPr>
          <w:rFonts w:ascii="Times New Roman" w:eastAsia="Times New Roman" w:hAnsi="Times New Roman" w:cs="Times New Roman"/>
          <w:sz w:val="18"/>
          <w:szCs w:val="18"/>
        </w:rPr>
        <w:tab/>
      </w:r>
      <w:hyperlink w:anchor="page8" w:history="1">
        <w:r w:rsidR="002713F0" w:rsidRPr="00527FF8">
          <w:rPr>
            <w:rFonts w:ascii="Times New Roman" w:eastAsia="Times New Roman" w:hAnsi="Times New Roman" w:cs="Times New Roman"/>
            <w:sz w:val="18"/>
            <w:szCs w:val="18"/>
          </w:rPr>
          <w:t>8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60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  <w:hyperlink w:anchor="page10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2.3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Использование внешней</w:t>
        </w:r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USB</w:t>
        </w:r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клавиатуры</w:t>
        </w:r>
      </w:hyperlink>
      <w:r w:rsidR="005463D1" w:rsidRPr="001C763A">
        <w:rPr>
          <w:rFonts w:ascii="Times New Roman" w:eastAsia="Times New Roman" w:hAnsi="Times New Roman" w:cs="Times New Roman"/>
          <w:sz w:val="18"/>
          <w:szCs w:val="18"/>
        </w:rPr>
        <w:tab/>
      </w:r>
      <w:hyperlink w:anchor="page10" w:history="1">
        <w:r w:rsidR="002713F0" w:rsidRPr="00527FF8">
          <w:rPr>
            <w:rFonts w:ascii="Times New Roman" w:eastAsia="Times New Roman" w:hAnsi="Times New Roman" w:cs="Times New Roman"/>
            <w:sz w:val="18"/>
            <w:szCs w:val="18"/>
          </w:rPr>
          <w:t>11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60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  <w:hyperlink w:anchor="page10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2.4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Режим ожидания</w:t>
        </w:r>
      </w:hyperlink>
      <w:r w:rsidR="005463D1" w:rsidRPr="001C763A">
        <w:rPr>
          <w:rFonts w:ascii="Times New Roman" w:eastAsia="Times New Roman" w:hAnsi="Times New Roman" w:cs="Times New Roman"/>
          <w:sz w:val="18"/>
          <w:szCs w:val="18"/>
        </w:rPr>
        <w:tab/>
      </w:r>
      <w:hyperlink w:anchor="page10" w:history="1">
        <w:r w:rsidR="00527FF8" w:rsidRPr="00527FF8">
          <w:rPr>
            <w:rFonts w:ascii="Times New Roman" w:eastAsia="Times New Roman" w:hAnsi="Times New Roman" w:cs="Times New Roman"/>
            <w:sz w:val="18"/>
            <w:szCs w:val="18"/>
          </w:rPr>
          <w:t>11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60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  <w:hyperlink w:anchor="page11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2.5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Мастер карта</w:t>
        </w:r>
      </w:hyperlink>
      <w:r w:rsidR="005463D1" w:rsidRPr="001C763A">
        <w:rPr>
          <w:rFonts w:ascii="Times New Roman" w:eastAsia="Times New Roman" w:hAnsi="Times New Roman" w:cs="Times New Roman"/>
          <w:sz w:val="18"/>
          <w:szCs w:val="18"/>
        </w:rPr>
        <w:tab/>
      </w:r>
      <w:hyperlink w:anchor="page11" w:history="1">
        <w:r w:rsidR="00527FF8" w:rsidRPr="00527FF8">
          <w:rPr>
            <w:rFonts w:ascii="Times New Roman" w:eastAsia="Times New Roman" w:hAnsi="Times New Roman" w:cs="Times New Roman"/>
            <w:sz w:val="18"/>
            <w:szCs w:val="18"/>
          </w:rPr>
          <w:t>12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527FF8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  <w:hyperlink w:anchor="page12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2.6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Ключ связи</w:t>
        </w:r>
      </w:hyperlink>
      <w:r w:rsidR="005463D1" w:rsidRPr="001C763A">
        <w:rPr>
          <w:rFonts w:ascii="Times New Roman" w:eastAsia="Times New Roman" w:hAnsi="Times New Roman" w:cs="Times New Roman"/>
          <w:sz w:val="18"/>
          <w:szCs w:val="18"/>
        </w:rPr>
        <w:tab/>
      </w:r>
      <w:r w:rsidR="00527FF8" w:rsidRPr="00527FF8">
        <w:rPr>
          <w:rFonts w:ascii="Times New Roman" w:hAnsi="Times New Roman" w:cs="Times New Roman"/>
          <w:sz w:val="18"/>
          <w:szCs w:val="18"/>
        </w:rPr>
        <w:t>13</w:t>
      </w:r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27FF8" w:rsidRPr="00862216" w:rsidRDefault="005C7104" w:rsidP="00527FF8">
      <w:pPr>
        <w:tabs>
          <w:tab w:val="left" w:leader="dot" w:pos="59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  <w:hyperlink w:anchor="page12" w:history="1">
        <w:r w:rsidR="005463D1" w:rsidRPr="001C763A">
          <w:rPr>
            <w:rFonts w:ascii="Times New Roman" w:eastAsia="Times New Roman" w:hAnsi="Times New Roman" w:cs="Times New Roman"/>
            <w:sz w:val="18"/>
            <w:szCs w:val="18"/>
          </w:rPr>
          <w:t xml:space="preserve">2.7 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>Таймаут операции</w:t>
        </w:r>
      </w:hyperlink>
      <w:r w:rsidR="005463D1" w:rsidRPr="001C763A">
        <w:rPr>
          <w:rFonts w:ascii="Times New Roman" w:eastAsia="Times New Roman" w:hAnsi="Times New Roman" w:cs="Times New Roman"/>
          <w:sz w:val="18"/>
          <w:szCs w:val="18"/>
        </w:rPr>
        <w:tab/>
      </w:r>
      <w:r w:rsidR="00527FF8" w:rsidRPr="00862216">
        <w:rPr>
          <w:rFonts w:ascii="Times New Roman" w:hAnsi="Times New Roman" w:cs="Times New Roman"/>
          <w:sz w:val="18"/>
          <w:szCs w:val="18"/>
        </w:rPr>
        <w:t>13</w:t>
      </w:r>
    </w:p>
    <w:p w:rsidR="005463D1" w:rsidRPr="001C763A" w:rsidRDefault="005463D1" w:rsidP="00527FF8">
      <w:pPr>
        <w:tabs>
          <w:tab w:val="left" w:leader="dot" w:pos="5920"/>
        </w:tabs>
        <w:spacing w:line="240" w:lineRule="atLeast"/>
        <w:ind w:left="360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463D1" w:rsidP="00DD3D02">
      <w:pPr>
        <w:tabs>
          <w:tab w:val="left" w:pos="340"/>
          <w:tab w:val="left" w:leader="dot" w:pos="6900"/>
        </w:tabs>
        <w:spacing w:line="240" w:lineRule="atLeast"/>
        <w:rPr>
          <w:rFonts w:ascii="Times New Roman" w:eastAsia="Times New Roman" w:hAnsi="Times New Roman" w:cs="Times New Roman"/>
          <w:b/>
          <w:sz w:val="18"/>
          <w:szCs w:val="18"/>
        </w:rPr>
      </w:pPr>
      <w:r w:rsidRPr="001C763A">
        <w:rPr>
          <w:rFonts w:ascii="Times New Roman" w:hAnsi="Times New Roman" w:cs="Times New Roman"/>
          <w:b/>
          <w:sz w:val="18"/>
          <w:szCs w:val="18"/>
        </w:rPr>
        <w:t>3.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hyperlink w:anchor="page13" w:history="1">
        <w:r w:rsidRPr="001C763A">
          <w:rPr>
            <w:rFonts w:ascii="Times New Roman" w:hAnsi="Times New Roman" w:cs="Times New Roman"/>
            <w:b/>
            <w:sz w:val="18"/>
            <w:szCs w:val="18"/>
          </w:rPr>
          <w:t>Программирование устройства</w:t>
        </w:r>
      </w:hyperlink>
      <w:r w:rsidRPr="001C763A">
        <w:rPr>
          <w:rFonts w:ascii="Times New Roman" w:hAnsi="Times New Roman" w:cs="Times New Roman"/>
          <w:b/>
          <w:sz w:val="18"/>
          <w:szCs w:val="18"/>
        </w:rPr>
        <w:tab/>
      </w:r>
      <w:hyperlink w:anchor="page13" w:history="1">
        <w:r w:rsidR="00527FF8" w:rsidRPr="00527FF8">
          <w:rPr>
            <w:rFonts w:ascii="Times New Roman" w:eastAsia="Times New Roman" w:hAnsi="Times New Roman" w:cs="Times New Roman"/>
            <w:b/>
            <w:sz w:val="18"/>
            <w:szCs w:val="18"/>
          </w:rPr>
          <w:t>14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13" w:history="1">
        <w:r w:rsidR="00527FF8">
          <w:rPr>
            <w:rFonts w:ascii="Times New Roman" w:hAnsi="Times New Roman" w:cs="Times New Roman"/>
            <w:sz w:val="18"/>
            <w:szCs w:val="18"/>
          </w:rPr>
          <w:t>3.</w:t>
        </w:r>
        <w:r w:rsidR="00527FF8" w:rsidRPr="00527FF8">
          <w:rPr>
            <w:rFonts w:ascii="Times New Roman" w:hAnsi="Times New Roman" w:cs="Times New Roman"/>
            <w:sz w:val="18"/>
            <w:szCs w:val="18"/>
          </w:rPr>
          <w:t>1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Мастер карта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13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14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13" w:history="1">
        <w:r w:rsidR="00527FF8">
          <w:rPr>
            <w:rFonts w:ascii="Times New Roman" w:hAnsi="Times New Roman" w:cs="Times New Roman"/>
            <w:sz w:val="18"/>
            <w:szCs w:val="18"/>
          </w:rPr>
          <w:t>3.</w:t>
        </w:r>
        <w:r w:rsidR="00527FF8" w:rsidRPr="00527FF8">
          <w:rPr>
            <w:rFonts w:ascii="Times New Roman" w:hAnsi="Times New Roman" w:cs="Times New Roman"/>
            <w:sz w:val="18"/>
            <w:szCs w:val="18"/>
          </w:rPr>
          <w:t>2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Регистрация мастер карты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13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14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14" w:history="1">
        <w:r w:rsidR="00527FF8">
          <w:rPr>
            <w:rFonts w:ascii="Times New Roman" w:hAnsi="Times New Roman" w:cs="Times New Roman"/>
            <w:sz w:val="18"/>
            <w:szCs w:val="18"/>
          </w:rPr>
          <w:t>3.</w:t>
        </w:r>
        <w:r w:rsidR="00527FF8" w:rsidRPr="00527FF8">
          <w:rPr>
            <w:rFonts w:ascii="Times New Roman" w:hAnsi="Times New Roman" w:cs="Times New Roman"/>
            <w:sz w:val="18"/>
            <w:szCs w:val="18"/>
          </w:rPr>
          <w:t>3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Регистрация пользователя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14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15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20" w:history="1">
        <w:r w:rsidR="00527FF8">
          <w:rPr>
            <w:rFonts w:ascii="Times New Roman" w:hAnsi="Times New Roman" w:cs="Times New Roman"/>
            <w:sz w:val="18"/>
            <w:szCs w:val="18"/>
          </w:rPr>
          <w:t>3.</w:t>
        </w:r>
        <w:r w:rsidR="00527FF8" w:rsidRPr="00527FF8">
          <w:rPr>
            <w:rFonts w:ascii="Times New Roman" w:hAnsi="Times New Roman" w:cs="Times New Roman"/>
            <w:sz w:val="18"/>
            <w:szCs w:val="18"/>
          </w:rPr>
          <w:t>4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Удаление пользователя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20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21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22" w:history="1">
        <w:r w:rsidR="00527FF8">
          <w:rPr>
            <w:rFonts w:ascii="Times New Roman" w:hAnsi="Times New Roman" w:cs="Times New Roman"/>
            <w:sz w:val="18"/>
            <w:szCs w:val="18"/>
          </w:rPr>
          <w:t>3.5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USB Клавиатура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22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23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22" w:history="1">
        <w:r w:rsidR="00527FF8">
          <w:rPr>
            <w:rFonts w:ascii="Times New Roman" w:hAnsi="Times New Roman" w:cs="Times New Roman"/>
            <w:sz w:val="18"/>
            <w:szCs w:val="18"/>
          </w:rPr>
          <w:t>3.</w:t>
        </w:r>
        <w:r w:rsidR="00527FF8" w:rsidRPr="00527FF8">
          <w:rPr>
            <w:rFonts w:ascii="Times New Roman" w:hAnsi="Times New Roman" w:cs="Times New Roman"/>
            <w:sz w:val="18"/>
            <w:szCs w:val="18"/>
          </w:rPr>
          <w:t>6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Установка пароля клавиатуры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22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23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23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3.7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Регистрация пользователя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23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24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26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3.8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Удаление пользователя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26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26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27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3.9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Удаление всех пользователей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27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29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28" w:history="1">
        <w:r w:rsidR="00527FF8">
          <w:rPr>
            <w:rFonts w:ascii="Times New Roman" w:hAnsi="Times New Roman" w:cs="Times New Roman"/>
            <w:sz w:val="18"/>
            <w:szCs w:val="18"/>
          </w:rPr>
          <w:t>3.10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Восстановление заводских настроек.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28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29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29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3.11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Проверка пользователя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29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30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31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3.12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USB диск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31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32</w:t>
        </w:r>
      </w:hyperlink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33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3.13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</w:t>
        </w:r>
        <w:proofErr w:type="spellStart"/>
        <w:r w:rsidR="005463D1" w:rsidRPr="001C763A">
          <w:rPr>
            <w:rFonts w:ascii="Times New Roman" w:hAnsi="Times New Roman" w:cs="Times New Roman"/>
            <w:sz w:val="18"/>
            <w:szCs w:val="18"/>
          </w:rPr>
          <w:t>Тампер</w:t>
        </w:r>
        <w:proofErr w:type="spellEnd"/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33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34</w:t>
        </w:r>
      </w:hyperlink>
    </w:p>
    <w:p w:rsidR="00527FF8" w:rsidRPr="00527FF8" w:rsidRDefault="00527FF8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</w:p>
    <w:p w:rsidR="00527FF8" w:rsidRPr="00527FF8" w:rsidRDefault="00527FF8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r w:rsidRPr="00E778B6">
        <w:rPr>
          <w:rFonts w:ascii="Times New Roman" w:hAnsi="Times New Roman" w:cs="Times New Roman"/>
          <w:sz w:val="18"/>
          <w:szCs w:val="18"/>
        </w:rPr>
        <w:t xml:space="preserve">3.14 </w:t>
      </w:r>
      <w:r>
        <w:rPr>
          <w:rFonts w:ascii="Times New Roman" w:hAnsi="Times New Roman" w:cs="Times New Roman"/>
          <w:sz w:val="18"/>
          <w:szCs w:val="18"/>
          <w:lang w:val="en-US"/>
        </w:rPr>
        <w:t>RS</w:t>
      </w:r>
      <w:r w:rsidRPr="00E778B6">
        <w:rPr>
          <w:rFonts w:ascii="Times New Roman" w:hAnsi="Times New Roman" w:cs="Times New Roman"/>
          <w:sz w:val="18"/>
          <w:szCs w:val="18"/>
        </w:rPr>
        <w:t xml:space="preserve">485 </w:t>
      </w:r>
      <w:r>
        <w:rPr>
          <w:rFonts w:ascii="Times New Roman" w:hAnsi="Times New Roman" w:cs="Times New Roman"/>
          <w:sz w:val="18"/>
          <w:szCs w:val="18"/>
        </w:rPr>
        <w:t>функция считывателя</w:t>
      </w:r>
      <w:r w:rsidR="00E778B6">
        <w:rPr>
          <w:rFonts w:ascii="Times New Roman" w:hAnsi="Times New Roman" w:cs="Times New Roman"/>
          <w:sz w:val="18"/>
          <w:szCs w:val="18"/>
        </w:rPr>
        <w:t>…………………………………………</w:t>
      </w:r>
      <w:r w:rsidR="00933753">
        <w:rPr>
          <w:rFonts w:ascii="Times New Roman" w:hAnsi="Times New Roman" w:cs="Times New Roman"/>
          <w:sz w:val="18"/>
          <w:szCs w:val="18"/>
        </w:rPr>
        <w:t>.</w:t>
      </w:r>
      <w:r w:rsidR="00933753" w:rsidRPr="00862216">
        <w:rPr>
          <w:rFonts w:ascii="Times New Roman" w:hAnsi="Times New Roman" w:cs="Times New Roman"/>
          <w:sz w:val="18"/>
          <w:szCs w:val="18"/>
        </w:rPr>
        <w:t>..</w:t>
      </w:r>
      <w:r w:rsidR="00E778B6">
        <w:rPr>
          <w:rFonts w:ascii="Times New Roman" w:hAnsi="Times New Roman" w:cs="Times New Roman"/>
          <w:sz w:val="18"/>
          <w:szCs w:val="18"/>
        </w:rPr>
        <w:t>34</w:t>
      </w:r>
    </w:p>
    <w:p w:rsidR="005463D1" w:rsidRPr="001C763A" w:rsidRDefault="005463D1" w:rsidP="00DD3D02">
      <w:pPr>
        <w:spacing w:line="240" w:lineRule="atLeast"/>
        <w:rPr>
          <w:rFonts w:ascii="Times New Roman" w:eastAsia="Times New Roman" w:hAnsi="Times New Roman" w:cs="Times New Roman"/>
          <w:sz w:val="18"/>
          <w:szCs w:val="18"/>
        </w:rPr>
      </w:pPr>
    </w:p>
    <w:p w:rsidR="005463D1" w:rsidRPr="001C763A" w:rsidRDefault="005C7104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</w:pPr>
      <w:hyperlink w:anchor="page34" w:history="1">
        <w:r w:rsidR="00527FF8" w:rsidRPr="00527FF8">
          <w:rPr>
            <w:rFonts w:ascii="Times New Roman" w:hAnsi="Times New Roman" w:cs="Times New Roman"/>
            <w:sz w:val="18"/>
            <w:szCs w:val="18"/>
          </w:rPr>
          <w:t>3.</w:t>
        </w:r>
        <w:r w:rsidR="00527FF8" w:rsidRPr="00E778B6">
          <w:rPr>
            <w:rFonts w:ascii="Times New Roman" w:hAnsi="Times New Roman" w:cs="Times New Roman"/>
            <w:sz w:val="18"/>
            <w:szCs w:val="18"/>
          </w:rPr>
          <w:t>15</w:t>
        </w:r>
        <w:r w:rsidR="005463D1" w:rsidRPr="001C763A">
          <w:rPr>
            <w:rFonts w:ascii="Times New Roman" w:hAnsi="Times New Roman" w:cs="Times New Roman"/>
            <w:sz w:val="18"/>
            <w:szCs w:val="18"/>
          </w:rPr>
          <w:t xml:space="preserve"> Технические характеристики</w:t>
        </w:r>
      </w:hyperlink>
      <w:r w:rsidR="005463D1" w:rsidRPr="001C763A">
        <w:rPr>
          <w:rFonts w:ascii="Times New Roman" w:hAnsi="Times New Roman" w:cs="Times New Roman"/>
          <w:sz w:val="18"/>
          <w:szCs w:val="18"/>
        </w:rPr>
        <w:tab/>
      </w:r>
      <w:hyperlink w:anchor="page34" w:history="1">
        <w:r w:rsidR="005463D1" w:rsidRPr="001C763A">
          <w:rPr>
            <w:rFonts w:ascii="Times New Roman" w:hAnsi="Times New Roman" w:cs="Times New Roman"/>
            <w:sz w:val="18"/>
            <w:szCs w:val="18"/>
          </w:rPr>
          <w:t>32</w:t>
        </w:r>
      </w:hyperlink>
    </w:p>
    <w:p w:rsidR="005463D1" w:rsidRPr="001C763A" w:rsidRDefault="005463D1" w:rsidP="00DD3D02">
      <w:pPr>
        <w:tabs>
          <w:tab w:val="left" w:leader="dot" w:pos="5920"/>
        </w:tabs>
        <w:spacing w:line="240" w:lineRule="atLeast"/>
        <w:ind w:left="360"/>
        <w:rPr>
          <w:rFonts w:ascii="Times New Roman" w:hAnsi="Times New Roman" w:cs="Times New Roman"/>
          <w:sz w:val="18"/>
          <w:szCs w:val="18"/>
        </w:rPr>
        <w:sectPr w:rsidR="005463D1" w:rsidRPr="001C763A">
          <w:type w:val="continuous"/>
          <w:pgSz w:w="8400" w:h="11906"/>
          <w:pgMar w:top="239" w:right="620" w:bottom="460" w:left="700" w:header="0" w:footer="0" w:gutter="0"/>
          <w:cols w:space="0" w:equalWidth="0">
            <w:col w:w="708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5463D1">
          <w:type w:val="continuous"/>
          <w:pgSz w:w="8400" w:h="11906"/>
          <w:pgMar w:top="239" w:right="600" w:bottom="460" w:left="7700" w:header="0" w:footer="0" w:gutter="0"/>
          <w:cols w:space="0" w:equalWidth="0">
            <w:col w:w="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b/>
          <w:sz w:val="32"/>
        </w:rPr>
      </w:pPr>
      <w:bookmarkStart w:id="3" w:name="page5"/>
      <w:bookmarkEnd w:id="3"/>
      <w:r>
        <w:rPr>
          <w:rFonts w:ascii="Arial" w:eastAsia="Arial" w:hAnsi="Arial"/>
          <w:b/>
          <w:sz w:val="32"/>
        </w:rPr>
        <w:lastRenderedPageBreak/>
        <w:t xml:space="preserve">1. </w:t>
      </w:r>
      <w:r>
        <w:rPr>
          <w:b/>
          <w:sz w:val="32"/>
        </w:rPr>
        <w:t>Рекомендации по использованию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 xml:space="preserve">1.1 </w:t>
      </w:r>
      <w:r>
        <w:rPr>
          <w:b/>
          <w:sz w:val="28"/>
        </w:rPr>
        <w:t>Размещение пальца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360"/>
        <w:rPr>
          <w:sz w:val="18"/>
        </w:rPr>
      </w:pPr>
      <w:r>
        <w:rPr>
          <w:sz w:val="18"/>
        </w:rPr>
        <w:t>Для регистрации в терминале используйте указательный, средний или безымянный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палец.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360"/>
        <w:rPr>
          <w:sz w:val="18"/>
        </w:rPr>
      </w:pPr>
      <w:r>
        <w:rPr>
          <w:sz w:val="18"/>
        </w:rPr>
        <w:t>1. Правильное расположение: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62336" behindDoc="1" locked="0" layoutInCell="0" allowOverlap="1" wp14:anchorId="29326228" wp14:editId="0CEC5CB8">
            <wp:simplePos x="0" y="0"/>
            <wp:positionH relativeFrom="column">
              <wp:posOffset>508000</wp:posOffset>
            </wp:positionH>
            <wp:positionV relativeFrom="paragraph">
              <wp:posOffset>82550</wp:posOffset>
            </wp:positionV>
            <wp:extent cx="3043555" cy="735330"/>
            <wp:effectExtent l="0" t="0" r="4445" b="7620"/>
            <wp:wrapNone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3555" cy="735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2820"/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 xml:space="preserve">  Палец в центре сенсора.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360"/>
        <w:rPr>
          <w:sz w:val="18"/>
        </w:rPr>
      </w:pPr>
      <w:r>
        <w:rPr>
          <w:sz w:val="18"/>
        </w:rPr>
        <w:t>2. Неправильное расположение: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tabs>
          <w:tab w:val="left" w:pos="3520"/>
        </w:tabs>
        <w:spacing w:line="240" w:lineRule="atLeast"/>
        <w:ind w:left="960"/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>Вертикально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b/>
          <w:sz w:val="18"/>
        </w:rPr>
        <w:t>С боковым смещением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18"/>
        </w:rPr>
        <w:drawing>
          <wp:anchor distT="0" distB="0" distL="114300" distR="114300" simplePos="0" relativeHeight="251663360" behindDoc="1" locked="0" layoutInCell="0" allowOverlap="1" wp14:anchorId="62ADBD8F" wp14:editId="3E4DF210">
            <wp:simplePos x="0" y="0"/>
            <wp:positionH relativeFrom="column">
              <wp:posOffset>234315</wp:posOffset>
            </wp:positionH>
            <wp:positionV relativeFrom="paragraph">
              <wp:posOffset>79375</wp:posOffset>
            </wp:positionV>
            <wp:extent cx="3139440" cy="704850"/>
            <wp:effectExtent l="0" t="0" r="3810" b="0"/>
            <wp:wrapNone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tabs>
          <w:tab w:val="left" w:pos="3520"/>
        </w:tabs>
        <w:spacing w:line="240" w:lineRule="atLeast"/>
        <w:ind w:left="840"/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>С наклоном</w:t>
      </w:r>
      <w:r>
        <w:rPr>
          <w:rFonts w:ascii="Times New Roman" w:eastAsia="Times New Roman" w:hAnsi="Times New Roman"/>
        </w:rPr>
        <w:tab/>
      </w:r>
      <w:proofErr w:type="gramStart"/>
      <w:r w:rsidR="00D12A52">
        <w:rPr>
          <w:rFonts w:ascii="Times New Roman" w:eastAsia="Times New Roman" w:hAnsi="Times New Roman"/>
          <w:b/>
          <w:sz w:val="18"/>
        </w:rPr>
        <w:t>Со</w:t>
      </w:r>
      <w:proofErr w:type="gramEnd"/>
      <w:r w:rsidR="00D12A52">
        <w:rPr>
          <w:rFonts w:ascii="Times New Roman" w:eastAsia="Times New Roman" w:hAnsi="Times New Roman"/>
          <w:b/>
          <w:sz w:val="18"/>
        </w:rPr>
        <w:t xml:space="preserve"> </w:t>
      </w:r>
      <w:r>
        <w:rPr>
          <w:rFonts w:ascii="Times New Roman" w:eastAsia="Times New Roman" w:hAnsi="Times New Roman"/>
          <w:b/>
          <w:sz w:val="18"/>
        </w:rPr>
        <w:t>смещением вниз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18"/>
        </w:rPr>
        <w:drawing>
          <wp:anchor distT="0" distB="0" distL="114300" distR="114300" simplePos="0" relativeHeight="251664384" behindDoc="1" locked="0" layoutInCell="0" allowOverlap="1" wp14:anchorId="4F4C24DB" wp14:editId="372EC59E">
            <wp:simplePos x="0" y="0"/>
            <wp:positionH relativeFrom="column">
              <wp:posOffset>234315</wp:posOffset>
            </wp:positionH>
            <wp:positionV relativeFrom="paragraph">
              <wp:posOffset>66040</wp:posOffset>
            </wp:positionV>
            <wp:extent cx="3139440" cy="713105"/>
            <wp:effectExtent l="0" t="0" r="3810" b="0"/>
            <wp:wrapNone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C473D7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noProof/>
          <w:sz w:val="18"/>
        </w:rPr>
        <w:drawing>
          <wp:anchor distT="0" distB="0" distL="114300" distR="114300" simplePos="0" relativeHeight="251665408" behindDoc="1" locked="0" layoutInCell="0" allowOverlap="1" wp14:anchorId="408C289E" wp14:editId="5BFF1F58">
            <wp:simplePos x="0" y="0"/>
            <wp:positionH relativeFrom="column">
              <wp:posOffset>-12700</wp:posOffset>
            </wp:positionH>
            <wp:positionV relativeFrom="paragraph">
              <wp:posOffset>165100</wp:posOffset>
            </wp:positionV>
            <wp:extent cx="4422140" cy="863600"/>
            <wp:effectExtent l="0" t="0" r="0" b="0"/>
            <wp:wrapNone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140" cy="86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80" w:right="460"/>
        <w:rPr>
          <w:sz w:val="18"/>
        </w:rPr>
      </w:pPr>
      <w:r>
        <w:rPr>
          <w:sz w:val="18"/>
        </w:rPr>
        <w:t>Пожалуйста, правильно прикладывайте палец, неправильное прикладывание может привести к ошибкам идентификации.</w:t>
      </w:r>
    </w:p>
    <w:p w:rsidR="005463D1" w:rsidRDefault="005463D1" w:rsidP="00DD3D02">
      <w:pPr>
        <w:spacing w:line="240" w:lineRule="atLeast"/>
        <w:ind w:left="80" w:right="460"/>
        <w:rPr>
          <w:sz w:val="18"/>
        </w:rPr>
        <w:sectPr w:rsidR="005463D1">
          <w:pgSz w:w="8400" w:h="11906"/>
          <w:pgMar w:top="558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SimSun" w:eastAsia="SimSun" w:hAnsi="SimSun"/>
          <w:b/>
          <w:sz w:val="18"/>
        </w:rPr>
        <w:sectPr w:rsidR="005463D1">
          <w:type w:val="continuous"/>
          <w:pgSz w:w="8400" w:h="11906"/>
          <w:pgMar w:top="558" w:right="600" w:bottom="460" w:left="7700" w:header="0" w:footer="0" w:gutter="0"/>
          <w:cols w:space="0" w:equalWidth="0">
            <w:col w:w="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17"/>
        </w:rPr>
        <w:sectPr w:rsidR="005463D1">
          <w:pgSz w:w="8400" w:h="11906"/>
          <w:pgMar w:top="239" w:right="2840" w:bottom="460" w:left="2940" w:header="0" w:footer="0" w:gutter="0"/>
          <w:cols w:space="0" w:equalWidth="0">
            <w:col w:w="2620"/>
          </w:cols>
          <w:docGrid w:linePitch="360"/>
        </w:sectPr>
      </w:pPr>
      <w:bookmarkStart w:id="4" w:name="page6"/>
      <w:bookmarkEnd w:id="4"/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 xml:space="preserve">1.2 </w:t>
      </w:r>
      <w:r>
        <w:rPr>
          <w:b/>
          <w:sz w:val="28"/>
        </w:rPr>
        <w:t>Поднесение карты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 xml:space="preserve">В терминал интегрирован модуль считывания бесконтактных карт, устройство поддерживает по умолчанию </w:t>
      </w:r>
      <w:proofErr w:type="spellStart"/>
      <w:r>
        <w:rPr>
          <w:sz w:val="18"/>
        </w:rPr>
        <w:t>Em-Marine</w:t>
      </w:r>
      <w:proofErr w:type="spellEnd"/>
      <w:r>
        <w:rPr>
          <w:sz w:val="18"/>
        </w:rPr>
        <w:t xml:space="preserve"> карты (опционально MIFARE).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Поднесите карту к области считывания, уберите карту после обнаружения ее устройством,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что будет сопровождаться голосовыми подсказками. Область считывания указана на рис.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2.2 Внешний вид продукта.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 xml:space="preserve">1.3 </w:t>
      </w:r>
      <w:r>
        <w:rPr>
          <w:b/>
          <w:sz w:val="28"/>
        </w:rPr>
        <w:t>Предосторожности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Защитите устройство от прямых солнечных лучей или сильного света, так как прямой солнечный свет может влиять на качество распознавания отпечатков пальца.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7"/>
        </w:rPr>
      </w:pPr>
      <w:r>
        <w:rPr>
          <w:sz w:val="17"/>
        </w:rPr>
        <w:t>Оптимальная температура для использования устройства 0-50°C. В случае использования устройства на улице длительное время, необходимо применять солнцезащитные козырьки,</w:t>
      </w:r>
    </w:p>
    <w:p w:rsidR="005463D1" w:rsidRDefault="005463D1" w:rsidP="00DD3D02">
      <w:pPr>
        <w:spacing w:line="240" w:lineRule="atLeast"/>
        <w:ind w:right="20"/>
        <w:jc w:val="both"/>
        <w:rPr>
          <w:sz w:val="18"/>
        </w:rPr>
      </w:pPr>
      <w:proofErr w:type="spellStart"/>
      <w:r>
        <w:rPr>
          <w:sz w:val="18"/>
        </w:rPr>
        <w:t>термокожухи</w:t>
      </w:r>
      <w:proofErr w:type="spellEnd"/>
      <w:r>
        <w:rPr>
          <w:sz w:val="18"/>
        </w:rPr>
        <w:t>, потому что чрезвычайно высокие или низкие температуры могут влиять на характеристики (FRR) и (FAR).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При использовании терминала в качестве устройства контроля доступа, питание необходимо подключать в последнюю очередь, после соединения всех проводов. Если устройство работает неправильно, обязательно отключите питание для исследования ситуации.</w:t>
      </w:r>
    </w:p>
    <w:p w:rsidR="005463D1" w:rsidRDefault="005463D1" w:rsidP="00DD3D02">
      <w:pPr>
        <w:spacing w:line="240" w:lineRule="atLeast"/>
        <w:jc w:val="both"/>
        <w:rPr>
          <w:sz w:val="18"/>
        </w:rPr>
        <w:sectPr w:rsidR="005463D1">
          <w:type w:val="continuous"/>
          <w:pgSz w:w="8400" w:h="11906"/>
          <w:pgMar w:top="239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</w:pPr>
    </w:p>
    <w:p w:rsidR="005463D1" w:rsidRDefault="005463D1" w:rsidP="00DD3D02">
      <w:pPr>
        <w:spacing w:line="240" w:lineRule="atLeast"/>
        <w:rPr>
          <w:rFonts w:ascii="SimSun" w:eastAsia="SimSun" w:hAnsi="SimSun"/>
          <w:b/>
          <w:sz w:val="18"/>
        </w:rPr>
        <w:sectPr w:rsidR="005463D1">
          <w:type w:val="continuous"/>
          <w:pgSz w:w="8400" w:h="11906"/>
          <w:pgMar w:top="239" w:right="600" w:bottom="460" w:left="7700" w:header="0" w:footer="0" w:gutter="0"/>
          <w:cols w:space="0" w:equalWidth="0">
            <w:col w:w="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b/>
          <w:sz w:val="32"/>
        </w:rPr>
      </w:pPr>
      <w:bookmarkStart w:id="5" w:name="page7"/>
      <w:bookmarkEnd w:id="5"/>
      <w:r>
        <w:rPr>
          <w:rFonts w:ascii="Arial" w:eastAsia="Arial" w:hAnsi="Arial"/>
          <w:b/>
          <w:sz w:val="32"/>
        </w:rPr>
        <w:lastRenderedPageBreak/>
        <w:t xml:space="preserve">2 </w:t>
      </w:r>
      <w:r>
        <w:rPr>
          <w:b/>
          <w:sz w:val="32"/>
        </w:rPr>
        <w:t>Описание терминала контроля доступа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 xml:space="preserve">2.1 </w:t>
      </w:r>
      <w:r>
        <w:rPr>
          <w:b/>
          <w:sz w:val="28"/>
        </w:rPr>
        <w:t>Краткое описание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 xml:space="preserve">Терминал </w:t>
      </w:r>
      <w:r w:rsidR="00442030">
        <w:rPr>
          <w:sz w:val="18"/>
          <w:lang w:val="en-US"/>
        </w:rPr>
        <w:t>FE</w:t>
      </w:r>
      <w:r w:rsidR="00442030" w:rsidRPr="00442030">
        <w:rPr>
          <w:sz w:val="18"/>
        </w:rPr>
        <w:t>-</w:t>
      </w:r>
      <w:r>
        <w:rPr>
          <w:sz w:val="18"/>
        </w:rPr>
        <w:t xml:space="preserve">МА300, как интегрированное устройство (считыватель и контроллер в одном корпусе), может соединяться с электронными замками или другими контроллерами доступа по </w:t>
      </w:r>
      <w:proofErr w:type="spellStart"/>
      <w:r>
        <w:rPr>
          <w:sz w:val="18"/>
        </w:rPr>
        <w:t>Wiegand</w:t>
      </w:r>
      <w:proofErr w:type="spellEnd"/>
      <w:r>
        <w:rPr>
          <w:sz w:val="18"/>
        </w:rPr>
        <w:t xml:space="preserve"> интерфейсу. Данное устройство простое в управлении, поддерживает программирование с помощью мастер карты. Голосовые подсказки позволяют контролировать все действия без экрана. Устройство не имеет клавиатуры и позволяет подключать внешнюю USB клавиатуру для программирования. Поддерживает различные сетевые интерфейсы для связи с компьютером. Существует возможность переноса информации с помощью </w:t>
      </w:r>
      <w:r w:rsidR="00CE45DC">
        <w:rPr>
          <w:sz w:val="18"/>
          <w:lang w:val="en-US"/>
        </w:rPr>
        <w:t>USB</w:t>
      </w:r>
      <w:r>
        <w:rPr>
          <w:sz w:val="18"/>
        </w:rPr>
        <w:t xml:space="preserve"> диска. Компактный дизайн в металлическом корпусе.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Возможность онлайнового мониторинга событий прохода.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68480" behindDoc="1" locked="0" layoutInCell="0" allowOverlap="1" wp14:anchorId="2CEB6B64" wp14:editId="5E83B4CA">
            <wp:simplePos x="0" y="0"/>
            <wp:positionH relativeFrom="column">
              <wp:posOffset>334010</wp:posOffset>
            </wp:positionH>
            <wp:positionV relativeFrom="paragraph">
              <wp:posOffset>254000</wp:posOffset>
            </wp:positionV>
            <wp:extent cx="3830955" cy="2089150"/>
            <wp:effectExtent l="0" t="0" r="0" b="6350"/>
            <wp:wrapNone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955" cy="208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tbl>
      <w:tblPr>
        <w:tblW w:w="0" w:type="auto"/>
        <w:tblInd w:w="22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0"/>
        <w:gridCol w:w="2460"/>
      </w:tblGrid>
      <w:tr w:rsidR="005463D1" w:rsidTr="00E778B6">
        <w:trPr>
          <w:trHeight w:val="230"/>
        </w:trPr>
        <w:tc>
          <w:tcPr>
            <w:tcW w:w="158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Датчик двери</w:t>
            </w:r>
          </w:p>
        </w:tc>
        <w:tc>
          <w:tcPr>
            <w:tcW w:w="246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19"/>
              </w:rPr>
            </w:pPr>
          </w:p>
        </w:tc>
      </w:tr>
      <w:tr w:rsidR="005463D1" w:rsidTr="00E778B6">
        <w:trPr>
          <w:trHeight w:val="653"/>
        </w:trPr>
        <w:tc>
          <w:tcPr>
            <w:tcW w:w="1580" w:type="dxa"/>
            <w:vMerge w:val="restart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60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Замок</w:t>
            </w:r>
          </w:p>
        </w:tc>
        <w:tc>
          <w:tcPr>
            <w:tcW w:w="246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w w:val="97"/>
              </w:rPr>
            </w:pPr>
            <w:r>
              <w:rPr>
                <w:rFonts w:ascii="Times New Roman" w:eastAsia="Times New Roman" w:hAnsi="Times New Roman"/>
                <w:w w:val="97"/>
              </w:rPr>
              <w:t xml:space="preserve">                                      Сирена</w:t>
            </w:r>
          </w:p>
        </w:tc>
      </w:tr>
      <w:tr w:rsidR="005463D1" w:rsidTr="00E778B6">
        <w:trPr>
          <w:trHeight w:val="240"/>
        </w:trPr>
        <w:tc>
          <w:tcPr>
            <w:tcW w:w="1580" w:type="dxa"/>
            <w:vMerge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6"/>
              </w:rPr>
            </w:pPr>
          </w:p>
        </w:tc>
        <w:tc>
          <w:tcPr>
            <w:tcW w:w="2460" w:type="dxa"/>
            <w:vMerge w:val="restart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jc w:val="center"/>
              <w:rPr>
                <w:rFonts w:ascii="Times New Roman" w:eastAsia="Times New Roman" w:hAnsi="Times New Roman"/>
                <w:w w:val="98"/>
              </w:rPr>
            </w:pPr>
            <w:r>
              <w:rPr>
                <w:rFonts w:ascii="Times New Roman" w:eastAsia="Times New Roman" w:hAnsi="Times New Roman"/>
                <w:w w:val="98"/>
              </w:rPr>
              <w:t>Кнопка выхода</w:t>
            </w:r>
          </w:p>
        </w:tc>
      </w:tr>
      <w:tr w:rsidR="005463D1" w:rsidTr="00E778B6">
        <w:trPr>
          <w:trHeight w:val="148"/>
        </w:trPr>
        <w:tc>
          <w:tcPr>
            <w:tcW w:w="158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12"/>
              </w:rPr>
            </w:pPr>
          </w:p>
        </w:tc>
        <w:tc>
          <w:tcPr>
            <w:tcW w:w="2460" w:type="dxa"/>
            <w:vMerge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5463D1" w:rsidTr="00E778B6">
        <w:trPr>
          <w:trHeight w:val="237"/>
        </w:trPr>
        <w:tc>
          <w:tcPr>
            <w:tcW w:w="158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</w:rPr>
            </w:pPr>
          </w:p>
        </w:tc>
        <w:tc>
          <w:tcPr>
            <w:tcW w:w="246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jc w:val="center"/>
              <w:rPr>
                <w:rFonts w:ascii="Times New Roman" w:eastAsia="Times New Roman" w:hAnsi="Times New Roman"/>
                <w:w w:val="99"/>
              </w:rPr>
            </w:pPr>
          </w:p>
        </w:tc>
      </w:tr>
    </w:tbl>
    <w:p w:rsidR="005463D1" w:rsidRDefault="005463D1" w:rsidP="00DD3D02">
      <w:pPr>
        <w:spacing w:line="240" w:lineRule="atLeast"/>
        <w:rPr>
          <w:rFonts w:ascii="Times New Roman" w:eastAsia="Times New Roman" w:hAnsi="Times New Roman"/>
          <w:w w:val="99"/>
        </w:rPr>
        <w:sectPr w:rsidR="005463D1">
          <w:pgSz w:w="8400" w:h="11906"/>
          <w:pgMar w:top="827" w:right="600" w:bottom="144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bookmarkStart w:id="6" w:name="page8"/>
      <w:bookmarkEnd w:id="6"/>
    </w:p>
    <w:p w:rsidR="005463D1" w:rsidRDefault="005463D1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 xml:space="preserve">2.2 </w:t>
      </w:r>
      <w:r>
        <w:rPr>
          <w:b/>
          <w:sz w:val="28"/>
        </w:rPr>
        <w:t>Внешний вид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873E5D" w:rsidRDefault="005463D1" w:rsidP="00DD3D02">
      <w:pPr>
        <w:spacing w:line="240" w:lineRule="atLeast"/>
        <w:rPr>
          <w:b/>
          <w:sz w:val="18"/>
        </w:rPr>
      </w:pPr>
      <w:r w:rsidRPr="00873E5D">
        <w:rPr>
          <w:b/>
          <w:sz w:val="18"/>
        </w:rPr>
        <w:t>Передняя панель: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70528" behindDoc="1" locked="0" layoutInCell="0" allowOverlap="1" wp14:anchorId="5A3CCC6D" wp14:editId="697B4EF5">
            <wp:simplePos x="0" y="0"/>
            <wp:positionH relativeFrom="column">
              <wp:posOffset>755015</wp:posOffset>
            </wp:positionH>
            <wp:positionV relativeFrom="paragraph">
              <wp:posOffset>229235</wp:posOffset>
            </wp:positionV>
            <wp:extent cx="3000375" cy="2429510"/>
            <wp:effectExtent l="0" t="0" r="9525" b="8890"/>
            <wp:wrapNone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429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tabs>
          <w:tab w:val="left" w:pos="420"/>
        </w:tabs>
        <w:spacing w:line="240" w:lineRule="atLeast"/>
        <w:rPr>
          <w:b/>
          <w:sz w:val="17"/>
        </w:rPr>
      </w:pPr>
      <w:r>
        <w:rPr>
          <w:rFonts w:ascii="Wingdings" w:eastAsia="Wingdings" w:hAnsi="Wingdings"/>
          <w:sz w:val="36"/>
          <w:vertAlign w:val="superscript"/>
        </w:rPr>
        <w:t></w:t>
      </w:r>
      <w:r>
        <w:rPr>
          <w:rFonts w:ascii="Times New Roman" w:eastAsia="Times New Roman" w:hAnsi="Times New Roman"/>
        </w:rPr>
        <w:tab/>
      </w:r>
      <w:r>
        <w:rPr>
          <w:b/>
          <w:sz w:val="17"/>
        </w:rPr>
        <w:t>LED индикатор: Световой индикатор отображает результаты проведенных операций</w:t>
      </w:r>
    </w:p>
    <w:p w:rsidR="005463D1" w:rsidRDefault="005463D1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с терминалом: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Общее правило: Любая успешная операция отображается включением зеленого индикатора на протяжении 1</w:t>
      </w:r>
      <w:r w:rsidR="00CE45DC" w:rsidRPr="00CE45DC">
        <w:rPr>
          <w:sz w:val="18"/>
        </w:rPr>
        <w:t xml:space="preserve"> </w:t>
      </w:r>
      <w:r>
        <w:rPr>
          <w:sz w:val="18"/>
        </w:rPr>
        <w:t>с; при ошибке, загорается красный индикатор на 1</w:t>
      </w:r>
      <w:r w:rsidR="00CE45DC" w:rsidRPr="00CE45DC">
        <w:rPr>
          <w:sz w:val="18"/>
        </w:rPr>
        <w:t xml:space="preserve"> </w:t>
      </w:r>
      <w:r>
        <w:rPr>
          <w:sz w:val="18"/>
        </w:rPr>
        <w:t>с.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Режим регистрации: Зеленый индикатор мигает трижды каждые 3 с.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Удаление пользователя: Красный индикатор мигает трижды каждые 3 с.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Режим ожидания: Зеленый индикатор мигает каждые 2 с.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"/>
        </w:numPr>
        <w:tabs>
          <w:tab w:val="left" w:pos="440"/>
        </w:tabs>
        <w:spacing w:line="240" w:lineRule="atLeast"/>
        <w:ind w:left="440" w:hanging="432"/>
        <w:jc w:val="both"/>
        <w:rPr>
          <w:rFonts w:ascii="Wingdings" w:eastAsia="Wingdings" w:hAnsi="Wingdings"/>
          <w:sz w:val="36"/>
          <w:vertAlign w:val="superscript"/>
        </w:rPr>
      </w:pPr>
      <w:r>
        <w:rPr>
          <w:b/>
          <w:sz w:val="18"/>
        </w:rPr>
        <w:t>Зона считывания карты</w:t>
      </w:r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область считывания бесконтактной карты.</w:t>
      </w:r>
    </w:p>
    <w:p w:rsidR="005463D1" w:rsidRDefault="005463D1" w:rsidP="00DD3D02">
      <w:pPr>
        <w:spacing w:line="240" w:lineRule="atLeast"/>
        <w:rPr>
          <w:rFonts w:ascii="Wingdings" w:eastAsia="Wingdings" w:hAnsi="Wingdings"/>
          <w:sz w:val="36"/>
          <w:vertAlign w:val="superscript"/>
        </w:rPr>
      </w:pPr>
    </w:p>
    <w:p w:rsidR="00CE45DC" w:rsidRPr="00CE45DC" w:rsidRDefault="005463D1" w:rsidP="00DD3D02">
      <w:pPr>
        <w:numPr>
          <w:ilvl w:val="0"/>
          <w:numId w:val="1"/>
        </w:numPr>
        <w:tabs>
          <w:tab w:val="left" w:pos="425"/>
        </w:tabs>
        <w:spacing w:line="240" w:lineRule="atLeast"/>
        <w:ind w:firstLine="8"/>
        <w:jc w:val="both"/>
        <w:rPr>
          <w:rFonts w:ascii="Wingdings" w:eastAsia="Wingdings" w:hAnsi="Wingdings"/>
          <w:sz w:val="36"/>
          <w:vertAlign w:val="superscript"/>
        </w:rPr>
      </w:pPr>
      <w:r>
        <w:rPr>
          <w:b/>
          <w:sz w:val="18"/>
        </w:rPr>
        <w:t>Сенсор отпечатков</w:t>
      </w:r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Считыватель отпечатков пальца для</w:t>
      </w:r>
      <w:r w:rsidR="00CE45DC" w:rsidRPr="00CE45DC">
        <w:rPr>
          <w:sz w:val="18"/>
        </w:rPr>
        <w:t xml:space="preserve"> </w:t>
      </w:r>
      <w:r w:rsidR="00CE45DC">
        <w:rPr>
          <w:sz w:val="18"/>
        </w:rPr>
        <w:t>сравнения/регистрации</w:t>
      </w:r>
      <w:r w:rsidR="005F2792" w:rsidRPr="005F2792">
        <w:rPr>
          <w:sz w:val="18"/>
        </w:rPr>
        <w:t>/</w:t>
      </w:r>
    </w:p>
    <w:p w:rsidR="00CE45DC" w:rsidRDefault="00CE45DC" w:rsidP="00DD3D02">
      <w:pPr>
        <w:tabs>
          <w:tab w:val="left" w:pos="425"/>
        </w:tabs>
        <w:spacing w:line="240" w:lineRule="atLeast"/>
        <w:jc w:val="both"/>
        <w:rPr>
          <w:b/>
          <w:sz w:val="18"/>
        </w:rPr>
      </w:pPr>
    </w:p>
    <w:p w:rsidR="005463D1" w:rsidRDefault="005463D1" w:rsidP="00DD3D02">
      <w:pPr>
        <w:tabs>
          <w:tab w:val="left" w:pos="425"/>
        </w:tabs>
        <w:spacing w:line="240" w:lineRule="atLeast"/>
        <w:jc w:val="both"/>
        <w:rPr>
          <w:rFonts w:ascii="Wingdings" w:eastAsia="Wingdings" w:hAnsi="Wingdings"/>
          <w:sz w:val="36"/>
          <w:vertAlign w:val="superscript"/>
        </w:rPr>
      </w:pPr>
      <w:r>
        <w:rPr>
          <w:sz w:val="18"/>
        </w:rPr>
        <w:t>удаления шаблонов отпечатков пальца.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bookmarkStart w:id="7" w:name="page9"/>
      <w:bookmarkEnd w:id="7"/>
      <w:r w:rsidRPr="00873E5D">
        <w:rPr>
          <w:b/>
          <w:sz w:val="18"/>
        </w:rPr>
        <w:t>Вид снизу</w:t>
      </w:r>
      <w:r>
        <w:rPr>
          <w:sz w:val="18"/>
        </w:rPr>
        <w:t>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71552" behindDoc="1" locked="0" layoutInCell="0" allowOverlap="1" wp14:anchorId="3A90F348" wp14:editId="65D1E8AC">
            <wp:simplePos x="0" y="0"/>
            <wp:positionH relativeFrom="column">
              <wp:posOffset>821690</wp:posOffset>
            </wp:positionH>
            <wp:positionV relativeFrom="paragraph">
              <wp:posOffset>231140</wp:posOffset>
            </wp:positionV>
            <wp:extent cx="2867025" cy="1000125"/>
            <wp:effectExtent l="0" t="0" r="9525" b="9525"/>
            <wp:wrapNone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2"/>
        </w:numPr>
        <w:tabs>
          <w:tab w:val="left" w:pos="440"/>
        </w:tabs>
        <w:spacing w:line="240" w:lineRule="atLeast"/>
        <w:ind w:left="440" w:hanging="432"/>
        <w:jc w:val="both"/>
        <w:rPr>
          <w:rFonts w:ascii="Wingdings" w:eastAsia="Wingdings" w:hAnsi="Wingdings"/>
          <w:sz w:val="36"/>
          <w:vertAlign w:val="superscript"/>
        </w:rPr>
      </w:pPr>
      <w:r>
        <w:rPr>
          <w:b/>
          <w:sz w:val="18"/>
        </w:rPr>
        <w:t>USB интерфейс</w:t>
      </w:r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используется для подключения</w:t>
      </w:r>
      <w:r>
        <w:rPr>
          <w:b/>
          <w:sz w:val="18"/>
        </w:rPr>
        <w:t xml:space="preserve"> </w:t>
      </w:r>
      <w:r>
        <w:rPr>
          <w:sz w:val="18"/>
        </w:rPr>
        <w:t>USB</w:t>
      </w:r>
      <w:r>
        <w:rPr>
          <w:b/>
          <w:sz w:val="18"/>
        </w:rPr>
        <w:t xml:space="preserve"> </w:t>
      </w:r>
      <w:r>
        <w:rPr>
          <w:sz w:val="18"/>
        </w:rPr>
        <w:t>диска,</w:t>
      </w:r>
      <w:r>
        <w:rPr>
          <w:b/>
          <w:sz w:val="18"/>
        </w:rPr>
        <w:t xml:space="preserve"> </w:t>
      </w:r>
      <w:r>
        <w:rPr>
          <w:sz w:val="18"/>
        </w:rPr>
        <w:t>клавиатуры.</w:t>
      </w:r>
    </w:p>
    <w:p w:rsidR="005463D1" w:rsidRDefault="005463D1" w:rsidP="00DD3D02">
      <w:pPr>
        <w:spacing w:line="240" w:lineRule="atLeast"/>
        <w:rPr>
          <w:rFonts w:ascii="Wingdings" w:eastAsia="Wingdings" w:hAnsi="Wingdings"/>
          <w:sz w:val="36"/>
          <w:vertAlign w:val="superscript"/>
        </w:rPr>
      </w:pPr>
    </w:p>
    <w:p w:rsidR="005463D1" w:rsidRDefault="005463D1" w:rsidP="00DD3D02">
      <w:pPr>
        <w:numPr>
          <w:ilvl w:val="0"/>
          <w:numId w:val="2"/>
        </w:numPr>
        <w:tabs>
          <w:tab w:val="left" w:pos="440"/>
        </w:tabs>
        <w:spacing w:line="240" w:lineRule="atLeast"/>
        <w:ind w:left="440" w:hanging="432"/>
        <w:jc w:val="both"/>
        <w:rPr>
          <w:rFonts w:ascii="Wingdings" w:eastAsia="Wingdings" w:hAnsi="Wingdings"/>
          <w:sz w:val="36"/>
          <w:vertAlign w:val="superscript"/>
        </w:rPr>
      </w:pPr>
      <w:r>
        <w:rPr>
          <w:b/>
          <w:sz w:val="18"/>
        </w:rPr>
        <w:t xml:space="preserve">Кнопка </w:t>
      </w:r>
      <w:proofErr w:type="spellStart"/>
      <w:r>
        <w:rPr>
          <w:b/>
          <w:sz w:val="18"/>
        </w:rPr>
        <w:t>Reset</w:t>
      </w:r>
      <w:proofErr w:type="spellEnd"/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перезагрузка устройства.</w:t>
      </w:r>
    </w:p>
    <w:p w:rsidR="005463D1" w:rsidRDefault="005463D1" w:rsidP="00DD3D02">
      <w:pPr>
        <w:spacing w:line="240" w:lineRule="atLeast"/>
        <w:rPr>
          <w:rFonts w:ascii="Wingdings" w:eastAsia="Wingdings" w:hAnsi="Wingdings"/>
          <w:sz w:val="36"/>
          <w:vertAlign w:val="superscript"/>
        </w:rPr>
      </w:pPr>
    </w:p>
    <w:p w:rsidR="005463D1" w:rsidRDefault="005463D1" w:rsidP="00DD3D02">
      <w:pPr>
        <w:numPr>
          <w:ilvl w:val="0"/>
          <w:numId w:val="2"/>
        </w:numPr>
        <w:tabs>
          <w:tab w:val="left" w:pos="440"/>
        </w:tabs>
        <w:spacing w:line="240" w:lineRule="atLeast"/>
        <w:ind w:left="440" w:hanging="432"/>
        <w:jc w:val="both"/>
        <w:rPr>
          <w:rFonts w:ascii="Wingdings" w:eastAsia="Wingdings" w:hAnsi="Wingdings"/>
          <w:sz w:val="36"/>
          <w:vertAlign w:val="superscript"/>
        </w:rPr>
      </w:pPr>
      <w:r>
        <w:rPr>
          <w:b/>
          <w:sz w:val="18"/>
        </w:rPr>
        <w:t>Спикер</w:t>
      </w:r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звуковое и голосовое сопровождение операций.</w:t>
      </w:r>
      <w:r>
        <w:rPr>
          <w:b/>
          <w:sz w:val="18"/>
        </w:rPr>
        <w:t xml:space="preserve"> </w:t>
      </w:r>
      <w:r>
        <w:rPr>
          <w:sz w:val="18"/>
        </w:rPr>
        <w:t>При удачной верификации,</w:t>
      </w: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спикер звучит один раз, при ошибке верификации, звучит один короткий и один длинный сигнал. По умолчанию терминал воспроизводит звуковой сигнал + голосовое сопровождение.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873E5D" w:rsidRDefault="005463D1" w:rsidP="00DD3D02">
      <w:pPr>
        <w:spacing w:line="240" w:lineRule="atLeast"/>
        <w:rPr>
          <w:b/>
          <w:sz w:val="18"/>
        </w:rPr>
      </w:pPr>
      <w:r w:rsidRPr="00873E5D">
        <w:rPr>
          <w:b/>
          <w:sz w:val="18"/>
        </w:rPr>
        <w:t>Задняя панель: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72576" behindDoc="1" locked="0" layoutInCell="0" allowOverlap="1" wp14:anchorId="40D7EE51" wp14:editId="36DE7F7B">
            <wp:simplePos x="0" y="0"/>
            <wp:positionH relativeFrom="column">
              <wp:posOffset>968375</wp:posOffset>
            </wp:positionH>
            <wp:positionV relativeFrom="paragraph">
              <wp:posOffset>229235</wp:posOffset>
            </wp:positionV>
            <wp:extent cx="2572385" cy="2191385"/>
            <wp:effectExtent l="0" t="0" r="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385" cy="219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3"/>
        </w:numPr>
        <w:tabs>
          <w:tab w:val="left" w:pos="425"/>
        </w:tabs>
        <w:spacing w:line="240" w:lineRule="atLeast"/>
        <w:ind w:firstLine="8"/>
        <w:jc w:val="both"/>
        <w:rPr>
          <w:rFonts w:ascii="Wingdings" w:eastAsia="Wingdings" w:hAnsi="Wingdings"/>
          <w:sz w:val="36"/>
          <w:vertAlign w:val="superscript"/>
        </w:rPr>
      </w:pPr>
      <w:r>
        <w:rPr>
          <w:b/>
          <w:sz w:val="18"/>
        </w:rPr>
        <w:t>Разъемы</w:t>
      </w:r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подключение внешнего оборудования</w:t>
      </w:r>
      <w:r>
        <w:rPr>
          <w:b/>
          <w:sz w:val="18"/>
        </w:rPr>
        <w:t xml:space="preserve"> </w:t>
      </w:r>
      <w:r>
        <w:rPr>
          <w:sz w:val="18"/>
        </w:rPr>
        <w:t>(замок,</w:t>
      </w:r>
      <w:r>
        <w:rPr>
          <w:b/>
          <w:sz w:val="18"/>
        </w:rPr>
        <w:t xml:space="preserve"> </w:t>
      </w:r>
      <w:r>
        <w:rPr>
          <w:sz w:val="18"/>
        </w:rPr>
        <w:t>геркон,</w:t>
      </w:r>
      <w:r>
        <w:rPr>
          <w:b/>
          <w:sz w:val="18"/>
        </w:rPr>
        <w:t xml:space="preserve"> </w:t>
      </w:r>
      <w:r>
        <w:rPr>
          <w:sz w:val="18"/>
        </w:rPr>
        <w:t>сирена,</w:t>
      </w:r>
      <w:r>
        <w:rPr>
          <w:b/>
          <w:sz w:val="18"/>
        </w:rPr>
        <w:t xml:space="preserve"> </w:t>
      </w:r>
      <w:r>
        <w:rPr>
          <w:sz w:val="18"/>
        </w:rPr>
        <w:t>блок</w:t>
      </w:r>
      <w:r>
        <w:rPr>
          <w:b/>
          <w:sz w:val="18"/>
        </w:rPr>
        <w:t xml:space="preserve"> </w:t>
      </w:r>
      <w:r>
        <w:rPr>
          <w:sz w:val="18"/>
        </w:rPr>
        <w:t>питания).</w:t>
      </w:r>
    </w:p>
    <w:p w:rsidR="005463D1" w:rsidRDefault="005463D1" w:rsidP="00DD3D02">
      <w:pPr>
        <w:spacing w:line="240" w:lineRule="atLeast"/>
        <w:rPr>
          <w:rFonts w:ascii="Wingdings" w:eastAsia="Wingdings" w:hAnsi="Wingdings"/>
          <w:sz w:val="36"/>
          <w:vertAlign w:val="superscript"/>
        </w:rPr>
      </w:pPr>
    </w:p>
    <w:p w:rsidR="005463D1" w:rsidRDefault="005463D1" w:rsidP="00DD3D02">
      <w:pPr>
        <w:numPr>
          <w:ilvl w:val="0"/>
          <w:numId w:val="3"/>
        </w:numPr>
        <w:tabs>
          <w:tab w:val="left" w:pos="440"/>
        </w:tabs>
        <w:spacing w:line="240" w:lineRule="atLeast"/>
        <w:ind w:left="440" w:hanging="432"/>
        <w:jc w:val="both"/>
        <w:rPr>
          <w:rFonts w:ascii="Wingdings" w:eastAsia="Wingdings" w:hAnsi="Wingdings"/>
          <w:sz w:val="36"/>
          <w:vertAlign w:val="superscript"/>
        </w:rPr>
      </w:pPr>
      <w:r>
        <w:rPr>
          <w:b/>
          <w:sz w:val="18"/>
        </w:rPr>
        <w:t xml:space="preserve">TCP/IP интерфейс: </w:t>
      </w:r>
      <w:r>
        <w:rPr>
          <w:sz w:val="18"/>
        </w:rPr>
        <w:t>Связь терминала с компьютером.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0D4BE0" w:rsidRDefault="000D4BE0" w:rsidP="000D4BE0">
      <w:pPr>
        <w:numPr>
          <w:ilvl w:val="0"/>
          <w:numId w:val="4"/>
        </w:numPr>
        <w:tabs>
          <w:tab w:val="left" w:pos="440"/>
        </w:tabs>
        <w:spacing w:line="240" w:lineRule="atLeast"/>
        <w:ind w:left="440" w:hanging="432"/>
        <w:jc w:val="both"/>
        <w:rPr>
          <w:rFonts w:ascii="Wingdings" w:eastAsia="Wingdings" w:hAnsi="Wingdings"/>
          <w:sz w:val="36"/>
          <w:vertAlign w:val="superscript"/>
        </w:rPr>
      </w:pPr>
      <w:proofErr w:type="spellStart"/>
      <w:r>
        <w:rPr>
          <w:b/>
          <w:sz w:val="18"/>
        </w:rPr>
        <w:t>Тампер</w:t>
      </w:r>
      <w:proofErr w:type="spellEnd"/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кнопка запрета демонтажа.</w:t>
      </w:r>
    </w:p>
    <w:p w:rsidR="000D4BE0" w:rsidRDefault="000D4BE0" w:rsidP="000D4BE0">
      <w:pPr>
        <w:spacing w:line="240" w:lineRule="atLeast"/>
        <w:rPr>
          <w:rFonts w:ascii="Wingdings" w:eastAsia="Wingdings" w:hAnsi="Wingdings"/>
          <w:sz w:val="36"/>
          <w:vertAlign w:val="superscript"/>
        </w:rPr>
      </w:pPr>
    </w:p>
    <w:p w:rsidR="000D4BE0" w:rsidRDefault="000D4BE0" w:rsidP="000D4BE0">
      <w:pPr>
        <w:numPr>
          <w:ilvl w:val="0"/>
          <w:numId w:val="4"/>
        </w:numPr>
        <w:tabs>
          <w:tab w:val="left" w:pos="440"/>
        </w:tabs>
        <w:spacing w:line="240" w:lineRule="atLeast"/>
        <w:ind w:left="440" w:hanging="432"/>
        <w:jc w:val="both"/>
        <w:rPr>
          <w:rFonts w:ascii="Wingdings" w:eastAsia="Wingdings" w:hAnsi="Wingdings"/>
          <w:sz w:val="36"/>
          <w:vertAlign w:val="superscript"/>
        </w:rPr>
      </w:pPr>
      <w:r>
        <w:rPr>
          <w:b/>
          <w:sz w:val="18"/>
        </w:rPr>
        <w:t>DIP переключатель</w:t>
      </w:r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Используется для задания номера терминала при</w:t>
      </w:r>
      <w:r>
        <w:rPr>
          <w:b/>
          <w:sz w:val="18"/>
        </w:rPr>
        <w:t xml:space="preserve"> </w:t>
      </w:r>
      <w:r>
        <w:rPr>
          <w:sz w:val="18"/>
        </w:rPr>
        <w:t>RS485</w:t>
      </w:r>
    </w:p>
    <w:p w:rsidR="000D4BE0" w:rsidRDefault="000D4BE0" w:rsidP="000D4BE0">
      <w:pPr>
        <w:spacing w:line="240" w:lineRule="atLeast"/>
        <w:rPr>
          <w:sz w:val="18"/>
        </w:rPr>
      </w:pPr>
      <w:r>
        <w:rPr>
          <w:sz w:val="18"/>
        </w:rPr>
        <w:t>соединение, подключение нагрузочного резистора.</w:t>
      </w:r>
    </w:p>
    <w:p w:rsidR="005463D1" w:rsidRPr="005463D1" w:rsidRDefault="005463D1" w:rsidP="00DD3D02">
      <w:pPr>
        <w:spacing w:line="240" w:lineRule="atLeast"/>
        <w:jc w:val="right"/>
        <w:rPr>
          <w:rFonts w:asciiTheme="minorHAnsi" w:eastAsia="SimSun" w:hAnsiTheme="minorHAnsi"/>
          <w:b/>
          <w:sz w:val="18"/>
        </w:rPr>
      </w:pPr>
    </w:p>
    <w:p w:rsidR="005463D1" w:rsidRDefault="005463D1" w:rsidP="00DD3D02">
      <w:pPr>
        <w:spacing w:line="240" w:lineRule="atLeast"/>
        <w:jc w:val="right"/>
        <w:rPr>
          <w:rFonts w:ascii="SimSun" w:eastAsia="SimSun" w:hAnsi="SimSun"/>
          <w:b/>
          <w:sz w:val="18"/>
        </w:rPr>
        <w:sectPr w:rsidR="005463D1">
          <w:pgSz w:w="8400" w:h="11906"/>
          <w:pgMar w:top="563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bookmarkStart w:id="8" w:name="page10"/>
      <w:bookmarkEnd w:id="8"/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 xml:space="preserve">2.3 </w:t>
      </w:r>
      <w:r>
        <w:rPr>
          <w:b/>
          <w:sz w:val="28"/>
        </w:rPr>
        <w:t>Использование внешней</w:t>
      </w:r>
      <w:r>
        <w:rPr>
          <w:rFonts w:ascii="Arial" w:eastAsia="Arial" w:hAnsi="Arial"/>
          <w:b/>
          <w:sz w:val="28"/>
        </w:rPr>
        <w:t xml:space="preserve"> </w:t>
      </w:r>
      <w:r>
        <w:rPr>
          <w:b/>
          <w:sz w:val="28"/>
        </w:rPr>
        <w:t>USB</w:t>
      </w:r>
      <w:r>
        <w:rPr>
          <w:rFonts w:ascii="Arial" w:eastAsia="Arial" w:hAnsi="Arial"/>
          <w:b/>
          <w:sz w:val="28"/>
        </w:rPr>
        <w:t xml:space="preserve"> </w:t>
      </w:r>
      <w:r>
        <w:rPr>
          <w:b/>
          <w:sz w:val="28"/>
        </w:rPr>
        <w:t>клавиатуры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Для облегчения программирования устройства, вы можете подключить внешнюю клавиатуру (в комплект поставки не входит), выполнять регистрацию, удаление пользователей, восстановление заводских настроек.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74624" behindDoc="1" locked="0" layoutInCell="0" allowOverlap="1" wp14:anchorId="7D35ACFA" wp14:editId="0F39E65D">
            <wp:simplePos x="0" y="0"/>
            <wp:positionH relativeFrom="column">
              <wp:posOffset>582930</wp:posOffset>
            </wp:positionH>
            <wp:positionV relativeFrom="paragraph">
              <wp:posOffset>153035</wp:posOffset>
            </wp:positionV>
            <wp:extent cx="3343275" cy="2419985"/>
            <wp:effectExtent l="0" t="0" r="9525" b="0"/>
            <wp:wrapNone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41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proofErr w:type="spellStart"/>
      <w:r>
        <w:rPr>
          <w:sz w:val="18"/>
        </w:rPr>
        <w:t>NumLock</w:t>
      </w:r>
      <w:proofErr w:type="spellEnd"/>
      <w:r>
        <w:rPr>
          <w:sz w:val="18"/>
        </w:rPr>
        <w:t xml:space="preserve"> – клавиша включения цифровой клавиатуры. По умолчанию активирована. Если она активна, светится световой индикатор. Когда к устройству подключена клавиатура, вы можете использовать цифры, клавишу </w:t>
      </w:r>
      <w:proofErr w:type="spellStart"/>
      <w:r>
        <w:rPr>
          <w:sz w:val="18"/>
        </w:rPr>
        <w:t>Backspace</w:t>
      </w:r>
      <w:proofErr w:type="spellEnd"/>
      <w:r>
        <w:rPr>
          <w:sz w:val="18"/>
        </w:rPr>
        <w:t xml:space="preserve">, </w:t>
      </w:r>
      <w:proofErr w:type="spellStart"/>
      <w:r>
        <w:rPr>
          <w:sz w:val="18"/>
        </w:rPr>
        <w:t>Enter</w:t>
      </w:r>
      <w:proofErr w:type="spellEnd"/>
      <w:r>
        <w:rPr>
          <w:sz w:val="18"/>
        </w:rPr>
        <w:t>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60"/>
        <w:gridCol w:w="2640"/>
      </w:tblGrid>
      <w:tr w:rsidR="005463D1" w:rsidTr="00E778B6">
        <w:trPr>
          <w:trHeight w:val="216"/>
        </w:trPr>
        <w:tc>
          <w:tcPr>
            <w:tcW w:w="446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b/>
                <w:sz w:val="28"/>
              </w:rPr>
            </w:pPr>
            <w:r>
              <w:rPr>
                <w:rFonts w:ascii="Arial" w:eastAsia="Arial" w:hAnsi="Arial"/>
                <w:b/>
                <w:sz w:val="28"/>
              </w:rPr>
              <w:t xml:space="preserve">2.4 </w:t>
            </w:r>
            <w:r>
              <w:rPr>
                <w:b/>
                <w:sz w:val="28"/>
              </w:rPr>
              <w:t>Режим ожидания</w:t>
            </w:r>
          </w:p>
        </w:tc>
        <w:tc>
          <w:tcPr>
            <w:tcW w:w="264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RPr="005F2792" w:rsidTr="00E778B6">
        <w:trPr>
          <w:trHeight w:val="480"/>
        </w:trPr>
        <w:tc>
          <w:tcPr>
            <w:tcW w:w="4460" w:type="dxa"/>
            <w:shd w:val="clear" w:color="auto" w:fill="auto"/>
            <w:vAlign w:val="bottom"/>
          </w:tcPr>
          <w:p w:rsidR="005463D1" w:rsidRPr="005F2792" w:rsidRDefault="005463D1" w:rsidP="00DD3D02">
            <w:pPr>
              <w:spacing w:line="240" w:lineRule="atLeast"/>
              <w:rPr>
                <w:rFonts w:ascii="Times New Roman" w:hAnsi="Times New Roman" w:cs="Times New Roman"/>
                <w:sz w:val="18"/>
              </w:rPr>
            </w:pPr>
            <w:r w:rsidRPr="005F2792">
              <w:rPr>
                <w:rFonts w:ascii="Times New Roman" w:hAnsi="Times New Roman" w:cs="Times New Roman"/>
                <w:b/>
                <w:sz w:val="18"/>
              </w:rPr>
              <w:t>Режим ожидания</w:t>
            </w:r>
            <w:r w:rsidRPr="005F2792">
              <w:rPr>
                <w:rFonts w:ascii="Times New Roman" w:hAnsi="Times New Roman" w:cs="Times New Roman"/>
                <w:sz w:val="18"/>
              </w:rPr>
              <w:t>:</w:t>
            </w:r>
            <w:r w:rsidRPr="005F2792">
              <w:rPr>
                <w:rFonts w:ascii="Times New Roman" w:hAnsi="Times New Roman" w:cs="Times New Roman"/>
                <w:b/>
                <w:sz w:val="18"/>
              </w:rPr>
              <w:t xml:space="preserve"> </w:t>
            </w:r>
            <w:r w:rsidRPr="005F2792">
              <w:rPr>
                <w:rFonts w:ascii="Times New Roman" w:hAnsi="Times New Roman" w:cs="Times New Roman"/>
                <w:sz w:val="18"/>
              </w:rPr>
              <w:t>После подачи питания на терминал,</w:t>
            </w:r>
          </w:p>
        </w:tc>
        <w:tc>
          <w:tcPr>
            <w:tcW w:w="2640" w:type="dxa"/>
            <w:shd w:val="clear" w:color="auto" w:fill="auto"/>
            <w:vAlign w:val="bottom"/>
          </w:tcPr>
          <w:p w:rsidR="005463D1" w:rsidRPr="005F2792" w:rsidRDefault="00D12A52" w:rsidP="00DD3D02">
            <w:pPr>
              <w:spacing w:line="240" w:lineRule="atLeast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устройство находится </w:t>
            </w:r>
            <w:r w:rsidR="005463D1" w:rsidRPr="005F2792">
              <w:rPr>
                <w:rFonts w:ascii="Times New Roman" w:hAnsi="Times New Roman" w:cs="Times New Roman"/>
                <w:sz w:val="18"/>
              </w:rPr>
              <w:t>в режиме</w:t>
            </w:r>
          </w:p>
        </w:tc>
      </w:tr>
      <w:tr w:rsidR="005463D1" w:rsidRPr="005F2792" w:rsidTr="00E778B6">
        <w:trPr>
          <w:trHeight w:val="360"/>
        </w:trPr>
        <w:tc>
          <w:tcPr>
            <w:tcW w:w="4460" w:type="dxa"/>
            <w:shd w:val="clear" w:color="auto" w:fill="auto"/>
            <w:vAlign w:val="bottom"/>
          </w:tcPr>
          <w:p w:rsidR="005463D1" w:rsidRPr="005F2792" w:rsidRDefault="005463D1" w:rsidP="00DD3D02">
            <w:pPr>
              <w:spacing w:line="240" w:lineRule="atLeast"/>
              <w:rPr>
                <w:rFonts w:ascii="Times New Roman" w:hAnsi="Times New Roman" w:cs="Times New Roman"/>
                <w:sz w:val="18"/>
              </w:rPr>
            </w:pPr>
            <w:r w:rsidRPr="005F2792">
              <w:rPr>
                <w:rFonts w:ascii="Times New Roman" w:hAnsi="Times New Roman" w:cs="Times New Roman"/>
                <w:sz w:val="18"/>
              </w:rPr>
              <w:t>ожидания, если уже зарегистрирована мастер карта</w:t>
            </w:r>
            <w:r w:rsidR="005F2792" w:rsidRPr="005F2792">
              <w:rPr>
                <w:rFonts w:ascii="Times New Roman" w:hAnsi="Times New Roman" w:cs="Times New Roman"/>
                <w:sz w:val="18"/>
              </w:rPr>
              <w:t>,</w:t>
            </w:r>
          </w:p>
        </w:tc>
        <w:tc>
          <w:tcPr>
            <w:tcW w:w="2640" w:type="dxa"/>
            <w:shd w:val="clear" w:color="auto" w:fill="auto"/>
            <w:vAlign w:val="bottom"/>
          </w:tcPr>
          <w:p w:rsidR="005463D1" w:rsidRPr="005F2792" w:rsidRDefault="000D4BE0" w:rsidP="00DD3D02">
            <w:pPr>
              <w:spacing w:line="240" w:lineRule="atLeast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или в случае таймаута операции.</w:t>
            </w:r>
          </w:p>
        </w:tc>
      </w:tr>
    </w:tbl>
    <w:p w:rsidR="005463D1" w:rsidRPr="005F2792" w:rsidRDefault="005463D1" w:rsidP="00DD3D02">
      <w:pPr>
        <w:spacing w:line="240" w:lineRule="atLeast"/>
        <w:rPr>
          <w:rFonts w:ascii="Times New Roman" w:eastAsia="Times New Roman" w:hAnsi="Times New Roman" w:cs="Times New Roman"/>
        </w:rPr>
      </w:pPr>
    </w:p>
    <w:tbl>
      <w:tblPr>
        <w:tblW w:w="1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49"/>
        <w:gridCol w:w="3158"/>
        <w:gridCol w:w="3158"/>
        <w:gridCol w:w="3158"/>
        <w:gridCol w:w="3158"/>
        <w:gridCol w:w="3158"/>
      </w:tblGrid>
      <w:tr w:rsidR="005F2792" w:rsidRPr="005F2792" w:rsidTr="0022514B">
        <w:trPr>
          <w:trHeight w:val="63"/>
        </w:trPr>
        <w:tc>
          <w:tcPr>
            <w:tcW w:w="3849" w:type="dxa"/>
            <w:shd w:val="clear" w:color="auto" w:fill="auto"/>
            <w:vAlign w:val="bottom"/>
          </w:tcPr>
          <w:p w:rsidR="005F2792" w:rsidRPr="005F2792" w:rsidRDefault="005F2792" w:rsidP="00DD3D02">
            <w:pPr>
              <w:spacing w:line="240" w:lineRule="atLeas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158" w:type="dxa"/>
          </w:tcPr>
          <w:p w:rsidR="005F2792" w:rsidRPr="005F2792" w:rsidRDefault="005F2792" w:rsidP="00DD3D02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b/>
                <w:sz w:val="18"/>
              </w:rPr>
            </w:pPr>
          </w:p>
        </w:tc>
        <w:tc>
          <w:tcPr>
            <w:tcW w:w="3158" w:type="dxa"/>
          </w:tcPr>
          <w:p w:rsidR="005F2792" w:rsidRPr="005F2792" w:rsidRDefault="005F2792" w:rsidP="00DD3D02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b/>
                <w:sz w:val="18"/>
              </w:rPr>
            </w:pPr>
          </w:p>
        </w:tc>
        <w:tc>
          <w:tcPr>
            <w:tcW w:w="3158" w:type="dxa"/>
          </w:tcPr>
          <w:p w:rsidR="005F2792" w:rsidRPr="005F2792" w:rsidRDefault="005F2792" w:rsidP="00DD3D02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b/>
                <w:sz w:val="18"/>
              </w:rPr>
            </w:pPr>
          </w:p>
        </w:tc>
        <w:tc>
          <w:tcPr>
            <w:tcW w:w="3158" w:type="dxa"/>
          </w:tcPr>
          <w:p w:rsidR="005F2792" w:rsidRPr="005F2792" w:rsidRDefault="005F2792" w:rsidP="00DD3D02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b/>
                <w:sz w:val="18"/>
              </w:rPr>
            </w:pPr>
          </w:p>
        </w:tc>
        <w:tc>
          <w:tcPr>
            <w:tcW w:w="3158" w:type="dxa"/>
            <w:vMerge w:val="restart"/>
            <w:shd w:val="clear" w:color="auto" w:fill="auto"/>
            <w:vAlign w:val="bottom"/>
          </w:tcPr>
          <w:p w:rsidR="005F2792" w:rsidRPr="005F2792" w:rsidRDefault="005F2792" w:rsidP="00DD3D02">
            <w:pPr>
              <w:spacing w:line="240" w:lineRule="atLeast"/>
              <w:jc w:val="center"/>
              <w:rPr>
                <w:rFonts w:ascii="Times New Roman" w:eastAsia="SimSun" w:hAnsi="Times New Roman" w:cs="Times New Roman"/>
                <w:b/>
                <w:sz w:val="18"/>
              </w:rPr>
            </w:pPr>
          </w:p>
        </w:tc>
      </w:tr>
      <w:tr w:rsidR="005F2792" w:rsidTr="005F2792">
        <w:trPr>
          <w:trHeight w:val="94"/>
        </w:trPr>
        <w:tc>
          <w:tcPr>
            <w:tcW w:w="3849" w:type="dxa"/>
            <w:shd w:val="clear" w:color="auto" w:fill="auto"/>
            <w:vAlign w:val="bottom"/>
          </w:tcPr>
          <w:p w:rsidR="005F2792" w:rsidRDefault="005F2792" w:rsidP="00DD3D02">
            <w:pPr>
              <w:spacing w:line="24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158" w:type="dxa"/>
          </w:tcPr>
          <w:p w:rsidR="005F2792" w:rsidRDefault="005F2792" w:rsidP="00DD3D02">
            <w:pPr>
              <w:spacing w:line="24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158" w:type="dxa"/>
          </w:tcPr>
          <w:p w:rsidR="005F2792" w:rsidRDefault="005F2792" w:rsidP="00DD3D02">
            <w:pPr>
              <w:spacing w:line="24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158" w:type="dxa"/>
          </w:tcPr>
          <w:p w:rsidR="005F2792" w:rsidRDefault="005F2792" w:rsidP="00DD3D02">
            <w:pPr>
              <w:spacing w:line="24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158" w:type="dxa"/>
          </w:tcPr>
          <w:p w:rsidR="005F2792" w:rsidRDefault="005F2792" w:rsidP="00DD3D02">
            <w:pPr>
              <w:spacing w:line="24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3158" w:type="dxa"/>
            <w:vMerge/>
            <w:shd w:val="clear" w:color="auto" w:fill="auto"/>
            <w:vAlign w:val="bottom"/>
          </w:tcPr>
          <w:p w:rsidR="005F2792" w:rsidRDefault="005F2792" w:rsidP="00DD3D02">
            <w:pPr>
              <w:spacing w:line="24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</w:tbl>
    <w:p w:rsidR="005463D1" w:rsidRDefault="005463D1" w:rsidP="00DD3D02">
      <w:pPr>
        <w:spacing w:line="240" w:lineRule="atLeast"/>
        <w:rPr>
          <w:sz w:val="18"/>
        </w:rPr>
      </w:pPr>
      <w:bookmarkStart w:id="9" w:name="page11"/>
      <w:bookmarkEnd w:id="9"/>
      <w:r>
        <w:rPr>
          <w:sz w:val="18"/>
        </w:rPr>
        <w:t>В режиме ожидания пользователи могут проходить проверку и разблокировать дверь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lastRenderedPageBreak/>
        <w:t>(Администратор, у которого есть мастер карта, может разблокировать дверь, используя предварительно зарегистрированный отпечаток пальца). Администратор может выполнять операции регистрации/удаления пользователей.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 xml:space="preserve">2.5 </w:t>
      </w:r>
      <w:r>
        <w:rPr>
          <w:b/>
          <w:sz w:val="28"/>
        </w:rPr>
        <w:t>Мастер карта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Зарегистрированные пользователи в считывателе делятся на администраторов и обычных пользователей.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862216">
      <w:pPr>
        <w:spacing w:before="100" w:beforeAutospacing="1" w:after="100" w:afterAutospacing="1" w:line="240" w:lineRule="atLeast"/>
        <w:jc w:val="both"/>
        <w:rPr>
          <w:sz w:val="18"/>
        </w:rPr>
      </w:pPr>
      <w:r>
        <w:rPr>
          <w:b/>
          <w:sz w:val="18"/>
        </w:rPr>
        <w:t>Администраторы</w:t>
      </w:r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Администраторы могут выполнять все операции,</w:t>
      </w:r>
      <w:r>
        <w:rPr>
          <w:b/>
          <w:sz w:val="18"/>
        </w:rPr>
        <w:t xml:space="preserve"> </w:t>
      </w:r>
      <w:r>
        <w:rPr>
          <w:sz w:val="18"/>
        </w:rPr>
        <w:t>включая регистрацию</w:t>
      </w:r>
      <w:r>
        <w:rPr>
          <w:b/>
          <w:sz w:val="18"/>
        </w:rPr>
        <w:t xml:space="preserve"> </w:t>
      </w:r>
      <w:r>
        <w:rPr>
          <w:sz w:val="18"/>
        </w:rPr>
        <w:t xml:space="preserve">и удаление пользователей (Удаление всех пользователей кроме себя), управление </w:t>
      </w:r>
      <w:r w:rsidR="006D150D">
        <w:rPr>
          <w:sz w:val="18"/>
          <w:lang w:val="en-US"/>
        </w:rPr>
        <w:t>USB</w:t>
      </w:r>
      <w:r>
        <w:rPr>
          <w:sz w:val="18"/>
        </w:rPr>
        <w:t>диском. Права администратора определяются с помощью мастер карты.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Пользователи: Пользователи только проходят идентификацию на терминале и разблокировку замка.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Мастер карта присваивается администратору. Каждый терминал должен иметь по крайней мере одну мастер карту. Если мастер карта не зарегистрирована, вы не можете выполнять дальнейшие действия и система озвучит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Пожалуйста зарегистрируйте мастер карту”.</w:t>
      </w:r>
    </w:p>
    <w:p w:rsidR="00E778B6" w:rsidRDefault="005463D1" w:rsidP="00DD3D02">
      <w:pPr>
        <w:spacing w:line="240" w:lineRule="atLeast"/>
        <w:rPr>
          <w:b/>
          <w:sz w:val="18"/>
        </w:rPr>
      </w:pPr>
      <w:r>
        <w:rPr>
          <w:rFonts w:ascii="Wingdings" w:eastAsia="Wingdings" w:hAnsi="Wingdings"/>
          <w:sz w:val="87"/>
          <w:vertAlign w:val="superscript"/>
        </w:rPr>
        <w:t></w:t>
      </w:r>
      <w:r w:rsidR="009B14A0">
        <w:rPr>
          <w:b/>
          <w:sz w:val="18"/>
        </w:rPr>
        <w:t xml:space="preserve"> Вы можете выполнять различные функции с помощью мастер</w:t>
      </w:r>
      <w:r>
        <w:rPr>
          <w:b/>
          <w:sz w:val="18"/>
        </w:rPr>
        <w:t xml:space="preserve"> карты,</w:t>
      </w:r>
      <w:r w:rsidR="00E778B6">
        <w:rPr>
          <w:b/>
          <w:sz w:val="18"/>
        </w:rPr>
        <w:t xml:space="preserve"> в </w:t>
      </w:r>
    </w:p>
    <w:p w:rsidR="005463D1" w:rsidRDefault="00933753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з</w:t>
      </w:r>
      <w:r w:rsidR="009B14A0">
        <w:rPr>
          <w:b/>
          <w:sz w:val="18"/>
        </w:rPr>
        <w:t xml:space="preserve">ависимости </w:t>
      </w:r>
      <w:r w:rsidR="005463D1">
        <w:rPr>
          <w:b/>
          <w:sz w:val="18"/>
        </w:rPr>
        <w:t>от количества поднесений к считывателю: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873E5D" w:rsidRDefault="005463D1" w:rsidP="00DD3D02">
      <w:pPr>
        <w:spacing w:line="240" w:lineRule="atLeast"/>
        <w:rPr>
          <w:b/>
          <w:sz w:val="18"/>
        </w:rPr>
      </w:pPr>
      <w:r w:rsidRPr="00873E5D">
        <w:rPr>
          <w:b/>
          <w:sz w:val="18"/>
        </w:rPr>
        <w:t xml:space="preserve">К терминалу не подключены </w:t>
      </w:r>
      <w:r w:rsidR="005F2792">
        <w:rPr>
          <w:b/>
          <w:sz w:val="18"/>
        </w:rPr>
        <w:t>USB</w:t>
      </w:r>
      <w:r w:rsidRPr="00873E5D">
        <w:rPr>
          <w:b/>
          <w:sz w:val="18"/>
        </w:rPr>
        <w:t xml:space="preserve"> диск и клавиатура: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5"/>
        </w:numPr>
        <w:tabs>
          <w:tab w:val="left" w:pos="420"/>
        </w:tabs>
        <w:spacing w:line="240" w:lineRule="atLeast"/>
        <w:ind w:left="420" w:hanging="412"/>
        <w:jc w:val="both"/>
        <w:rPr>
          <w:rFonts w:ascii="Symbol" w:eastAsia="Symbol" w:hAnsi="Symbol"/>
          <w:sz w:val="18"/>
        </w:rPr>
      </w:pPr>
      <w:r>
        <w:rPr>
          <w:sz w:val="18"/>
        </w:rPr>
        <w:t>Одно поднесение: позволяет зарегистрировать нового пользователя.</w:t>
      </w:r>
    </w:p>
    <w:p w:rsidR="005463D1" w:rsidRDefault="005463D1" w:rsidP="00DD3D02">
      <w:pPr>
        <w:spacing w:line="240" w:lineRule="atLeast"/>
        <w:rPr>
          <w:rFonts w:ascii="Symbol" w:eastAsia="Symbol" w:hAnsi="Symbol"/>
          <w:sz w:val="18"/>
        </w:rPr>
      </w:pPr>
    </w:p>
    <w:p w:rsidR="005463D1" w:rsidRDefault="005463D1" w:rsidP="00DD3D02">
      <w:pPr>
        <w:numPr>
          <w:ilvl w:val="0"/>
          <w:numId w:val="5"/>
        </w:numPr>
        <w:tabs>
          <w:tab w:val="left" w:pos="420"/>
        </w:tabs>
        <w:spacing w:line="240" w:lineRule="atLeast"/>
        <w:ind w:left="420" w:hanging="412"/>
        <w:jc w:val="both"/>
        <w:rPr>
          <w:rFonts w:ascii="Symbol" w:eastAsia="Symbol" w:hAnsi="Symbol"/>
          <w:sz w:val="18"/>
        </w:rPr>
      </w:pPr>
      <w:r>
        <w:rPr>
          <w:sz w:val="18"/>
        </w:rPr>
        <w:t>Пять поднесений: позволяет удалить зарегистрированного пользователя.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873E5D" w:rsidRDefault="00442030" w:rsidP="00DD3D02">
      <w:pPr>
        <w:spacing w:line="240" w:lineRule="atLeast"/>
        <w:rPr>
          <w:b/>
          <w:sz w:val="18"/>
        </w:rPr>
      </w:pPr>
      <w:r>
        <w:rPr>
          <w:b/>
          <w:sz w:val="18"/>
          <w:lang w:val="en-US"/>
        </w:rPr>
        <w:t>USB</w:t>
      </w:r>
      <w:r w:rsidR="005463D1" w:rsidRPr="00873E5D">
        <w:rPr>
          <w:b/>
          <w:sz w:val="18"/>
        </w:rPr>
        <w:t xml:space="preserve"> диск подключен: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6"/>
        </w:numPr>
        <w:tabs>
          <w:tab w:val="left" w:pos="420"/>
        </w:tabs>
        <w:spacing w:line="240" w:lineRule="atLeast"/>
        <w:ind w:left="420" w:hanging="412"/>
        <w:jc w:val="both"/>
        <w:rPr>
          <w:rFonts w:ascii="Symbol" w:eastAsia="Symbol" w:hAnsi="Symbol"/>
          <w:sz w:val="18"/>
        </w:rPr>
      </w:pPr>
      <w:r>
        <w:rPr>
          <w:sz w:val="18"/>
        </w:rPr>
        <w:t>Одно поднесение позволяет войти в режим администрирования диска.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873E5D" w:rsidRDefault="005463D1" w:rsidP="00DD3D02">
      <w:pPr>
        <w:spacing w:line="240" w:lineRule="atLeast"/>
        <w:rPr>
          <w:b/>
          <w:sz w:val="18"/>
        </w:rPr>
      </w:pPr>
      <w:r w:rsidRPr="00873E5D">
        <w:rPr>
          <w:b/>
          <w:sz w:val="18"/>
        </w:rPr>
        <w:t>Подключена клавиатура:</w:t>
      </w:r>
    </w:p>
    <w:p w:rsidR="005463D1" w:rsidRPr="006D150D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6D150D">
          <w:pgSz w:w="8400" w:h="11906"/>
          <w:pgMar w:top="563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17"/>
        </w:rPr>
        <w:sectPr w:rsidR="005463D1">
          <w:pgSz w:w="8400" w:h="11906"/>
          <w:pgMar w:top="239" w:right="2840" w:bottom="460" w:left="2940" w:header="0" w:footer="0" w:gutter="0"/>
          <w:cols w:space="0" w:equalWidth="0">
            <w:col w:w="2620"/>
          </w:cols>
          <w:docGrid w:linePitch="360"/>
        </w:sectPr>
      </w:pPr>
      <w:bookmarkStart w:id="10" w:name="page12"/>
      <w:bookmarkEnd w:id="10"/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7"/>
        </w:numPr>
        <w:tabs>
          <w:tab w:val="left" w:pos="420"/>
        </w:tabs>
        <w:spacing w:line="240" w:lineRule="atLeast"/>
        <w:ind w:left="420" w:hanging="412"/>
        <w:jc w:val="both"/>
        <w:rPr>
          <w:rFonts w:ascii="Symbol" w:eastAsia="Symbol" w:hAnsi="Symbol"/>
          <w:sz w:val="18"/>
        </w:rPr>
      </w:pPr>
      <w:r>
        <w:rPr>
          <w:sz w:val="18"/>
        </w:rPr>
        <w:t>Одно поднесение позволяет активировать клавиатуру.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Последовательные поднесения: Интервал между поднесениями карты не должен превышать 5 с.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F2792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 xml:space="preserve">Мастер карта может быть удалена с помощью функции «Очистить все» при работе с </w:t>
      </w:r>
      <w:r w:rsidR="005F2792">
        <w:rPr>
          <w:sz w:val="18"/>
          <w:lang w:val="en-US"/>
        </w:rPr>
        <w:t>USB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клавиатурой, или права администратора могут быть удалены через программное обеспечение сбросом прав.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Отпечатки пальцев пользователя кто владеет мастер картой, могут быть зарегистрированы только через программу.</w:t>
      </w:r>
    </w:p>
    <w:p w:rsidR="005463D1" w:rsidRPr="005F2792" w:rsidRDefault="005463D1" w:rsidP="00DD3D02">
      <w:pPr>
        <w:tabs>
          <w:tab w:val="left" w:pos="558"/>
        </w:tabs>
        <w:spacing w:line="240" w:lineRule="atLeast"/>
        <w:ind w:right="80"/>
        <w:jc w:val="both"/>
        <w:rPr>
          <w:rFonts w:ascii="Wingdings" w:eastAsia="Wingdings" w:hAnsi="Wingdings"/>
          <w:vertAlign w:val="superscript"/>
        </w:rPr>
      </w:pPr>
      <w:r w:rsidRPr="005F2792">
        <w:rPr>
          <w:b/>
        </w:rPr>
        <w:t>Примечание: Пользователи, владеющие мастер картой, могут разблокировать замок с помощью предварительно зарегистрированных отпечатков пальца.</w:t>
      </w:r>
    </w:p>
    <w:p w:rsidR="005463D1" w:rsidRPr="005F2792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 xml:space="preserve">2.6 </w:t>
      </w:r>
      <w:r>
        <w:rPr>
          <w:b/>
          <w:sz w:val="28"/>
        </w:rPr>
        <w:t>Ключ связи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right="60"/>
        <w:rPr>
          <w:sz w:val="18"/>
        </w:rPr>
      </w:pPr>
      <w:r>
        <w:rPr>
          <w:sz w:val="18"/>
        </w:rPr>
        <w:t>Ключ связи используется для безопасности соединения по интерфейсам TCP/IP, RS485/RS232.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b/>
          <w:sz w:val="18"/>
        </w:rPr>
        <w:t xml:space="preserve">Примечание: </w:t>
      </w:r>
      <w:r>
        <w:rPr>
          <w:sz w:val="18"/>
        </w:rPr>
        <w:t>Ключ связи может быть изменен через программное обеспечение.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 xml:space="preserve">2.7 </w:t>
      </w:r>
      <w:r>
        <w:rPr>
          <w:b/>
          <w:sz w:val="28"/>
        </w:rPr>
        <w:t>Таймаут операции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По умолчанию таймаут составляет 30 секунд. При регистрации мастер карты или удалении/регистрации пользователя, система автоматически сообщает каждые 10 секунд,</w:t>
      </w: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 xml:space="preserve">если не происходит никакой операции, и автоматически возвращается в режим ожидания после 3 предупреждений. Голосовое сопровождение 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“</w:t>
      </w:r>
      <w:r w:rsidR="00D12A52">
        <w:rPr>
          <w:sz w:val="18"/>
        </w:rPr>
        <w:t xml:space="preserve">: </w:t>
      </w:r>
      <w:r>
        <w:rPr>
          <w:sz w:val="18"/>
        </w:rPr>
        <w:t>Таймаут операции. Возврат системы в режим ожидания”.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F2792" w:rsidRDefault="005463D1" w:rsidP="00DD3D02">
      <w:pPr>
        <w:tabs>
          <w:tab w:val="left" w:pos="1200"/>
          <w:tab w:val="left" w:pos="1600"/>
          <w:tab w:val="left" w:pos="2380"/>
          <w:tab w:val="left" w:pos="3420"/>
          <w:tab w:val="left" w:pos="4080"/>
          <w:tab w:val="left" w:pos="5020"/>
          <w:tab w:val="left" w:pos="6000"/>
        </w:tabs>
        <w:spacing w:line="240" w:lineRule="atLeast"/>
        <w:rPr>
          <w:b/>
        </w:rPr>
      </w:pPr>
      <w:r w:rsidRPr="005F2792">
        <w:rPr>
          <w:b/>
        </w:rPr>
        <w:t>Примечание:</w:t>
      </w:r>
      <w:r w:rsidR="005F2792" w:rsidRPr="005F2792">
        <w:rPr>
          <w:rFonts w:ascii="Times New Roman" w:eastAsia="Times New Roman" w:hAnsi="Times New Roman"/>
        </w:rPr>
        <w:t xml:space="preserve"> </w:t>
      </w:r>
      <w:r w:rsidRPr="005F2792">
        <w:rPr>
          <w:b/>
        </w:rPr>
        <w:t>Вы</w:t>
      </w:r>
      <w:r w:rsidR="005F2792" w:rsidRPr="005F2792">
        <w:rPr>
          <w:rFonts w:ascii="Times New Roman" w:eastAsia="Times New Roman" w:hAnsi="Times New Roman"/>
        </w:rPr>
        <w:t xml:space="preserve"> </w:t>
      </w:r>
      <w:r w:rsidRPr="005F2792">
        <w:rPr>
          <w:b/>
        </w:rPr>
        <w:t>можете</w:t>
      </w:r>
      <w:r w:rsidR="005F2792" w:rsidRPr="005F2792">
        <w:rPr>
          <w:b/>
        </w:rPr>
        <w:t xml:space="preserve"> </w:t>
      </w:r>
      <w:r w:rsidRPr="005F2792">
        <w:rPr>
          <w:b/>
        </w:rPr>
        <w:t>установить</w:t>
      </w:r>
      <w:r w:rsidR="005F2792" w:rsidRPr="005F2792">
        <w:rPr>
          <w:rFonts w:ascii="Times New Roman" w:eastAsia="Times New Roman" w:hAnsi="Times New Roman"/>
        </w:rPr>
        <w:t xml:space="preserve"> </w:t>
      </w:r>
      <w:r w:rsidRPr="005F2792">
        <w:rPr>
          <w:b/>
        </w:rPr>
        <w:t>время</w:t>
      </w:r>
      <w:r w:rsidR="005F2792" w:rsidRPr="005F2792">
        <w:rPr>
          <w:rFonts w:ascii="Times New Roman" w:eastAsia="Times New Roman" w:hAnsi="Times New Roman"/>
        </w:rPr>
        <w:t xml:space="preserve"> </w:t>
      </w:r>
      <w:r w:rsidRPr="005F2792">
        <w:rPr>
          <w:b/>
        </w:rPr>
        <w:t>таймаута,</w:t>
      </w:r>
      <w:r w:rsidR="005F2792" w:rsidRPr="005F2792">
        <w:rPr>
          <w:rFonts w:ascii="Times New Roman" w:eastAsia="Times New Roman" w:hAnsi="Times New Roman"/>
        </w:rPr>
        <w:t xml:space="preserve"> </w:t>
      </w:r>
      <w:r w:rsidRPr="005F2792">
        <w:rPr>
          <w:b/>
        </w:rPr>
        <w:t>используя</w:t>
      </w:r>
      <w:r w:rsidR="005F2792" w:rsidRPr="005F2792">
        <w:rPr>
          <w:rFonts w:ascii="Times New Roman" w:eastAsia="Times New Roman" w:hAnsi="Times New Roman"/>
        </w:rPr>
        <w:t xml:space="preserve"> </w:t>
      </w:r>
      <w:r w:rsidRPr="005F2792">
        <w:rPr>
          <w:b/>
        </w:rPr>
        <w:t>программное</w:t>
      </w:r>
    </w:p>
    <w:p w:rsidR="005463D1" w:rsidRPr="000D4BE0" w:rsidRDefault="005463D1" w:rsidP="000D4BE0">
      <w:pPr>
        <w:spacing w:line="240" w:lineRule="atLeast"/>
        <w:rPr>
          <w:b/>
        </w:rPr>
        <w:sectPr w:rsidR="005463D1" w:rsidRPr="000D4BE0">
          <w:type w:val="continuous"/>
          <w:pgSz w:w="8400" w:h="11906"/>
          <w:pgMar w:top="239" w:right="600" w:bottom="460" w:left="700" w:header="0" w:footer="0" w:gutter="0"/>
          <w:cols w:space="0" w:equalWidth="0">
            <w:col w:w="7100"/>
          </w:cols>
          <w:docGrid w:linePitch="360"/>
        </w:sectPr>
      </w:pPr>
      <w:r w:rsidRPr="005F2792">
        <w:rPr>
          <w:b/>
        </w:rPr>
        <w:t>обеспечение.</w:t>
      </w:r>
    </w:p>
    <w:p w:rsidR="005463D1" w:rsidRDefault="00E778B6" w:rsidP="00DD3D02">
      <w:pPr>
        <w:spacing w:line="240" w:lineRule="atLeast"/>
        <w:rPr>
          <w:b/>
          <w:sz w:val="32"/>
        </w:rPr>
      </w:pPr>
      <w:bookmarkStart w:id="11" w:name="page13"/>
      <w:bookmarkEnd w:id="11"/>
      <w:r>
        <w:rPr>
          <w:b/>
          <w:sz w:val="32"/>
        </w:rPr>
        <w:lastRenderedPageBreak/>
        <w:t xml:space="preserve">3. </w:t>
      </w:r>
      <w:r w:rsidR="005463D1">
        <w:rPr>
          <w:b/>
          <w:sz w:val="32"/>
        </w:rPr>
        <w:t>Программирование устройства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E778B6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>3.1</w:t>
      </w:r>
      <w:r w:rsidR="005463D1">
        <w:rPr>
          <w:rFonts w:ascii="Arial" w:eastAsia="Arial" w:hAnsi="Arial"/>
          <w:b/>
          <w:sz w:val="28"/>
        </w:rPr>
        <w:t xml:space="preserve"> </w:t>
      </w:r>
      <w:r w:rsidR="005463D1">
        <w:rPr>
          <w:b/>
          <w:sz w:val="28"/>
        </w:rPr>
        <w:t>Мастер карта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E778B6" w:rsidP="00DD3D02">
      <w:pPr>
        <w:spacing w:line="240" w:lineRule="atLeast"/>
        <w:rPr>
          <w:b/>
          <w:sz w:val="24"/>
        </w:rPr>
      </w:pPr>
      <w:r>
        <w:rPr>
          <w:rFonts w:ascii="Arial" w:eastAsia="Arial" w:hAnsi="Arial"/>
          <w:b/>
          <w:sz w:val="24"/>
        </w:rPr>
        <w:t>3.2</w:t>
      </w:r>
      <w:r w:rsidR="005463D1">
        <w:rPr>
          <w:rFonts w:ascii="Arial" w:eastAsia="Arial" w:hAnsi="Arial"/>
          <w:b/>
          <w:sz w:val="24"/>
        </w:rPr>
        <w:t xml:space="preserve"> </w:t>
      </w:r>
      <w:r w:rsidR="005463D1">
        <w:rPr>
          <w:b/>
          <w:sz w:val="24"/>
        </w:rPr>
        <w:t>Регистрация мастер карты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9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>Устройство автоматически определит, существует ли мастер карта.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9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Если устройство не обнаружит зарегистрированной мастер карты, автоматически перейдет в режим регистрации мастер карты, шаг 3. Иначе перейдет к шагу 5.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9B14A0" w:rsidP="00DD3D02">
      <w:pPr>
        <w:numPr>
          <w:ilvl w:val="0"/>
          <w:numId w:val="9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>После голосовой подсказки “</w:t>
      </w:r>
      <w:r w:rsidR="005463D1" w:rsidRPr="008D2411">
        <w:rPr>
          <w:rFonts w:ascii="Myriad Pro" w:hAnsi="Myriad Pro"/>
        </w:rPr>
        <w:sym w:font="Webdings" w:char="F097"/>
      </w:r>
      <w:r>
        <w:rPr>
          <w:sz w:val="18"/>
        </w:rPr>
        <w:t xml:space="preserve">: Пожалуйста, зарегистрируйте мастер </w:t>
      </w:r>
      <w:r w:rsidR="005463D1">
        <w:rPr>
          <w:sz w:val="18"/>
        </w:rPr>
        <w:t>карту”,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поднесите карту к области считывания.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0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При ошибке регистрации, прозвучит подсказка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Такая карта уже существует” и система вернется на 3 шаг; при удачной регистрации, прозвучит подсказка “</w:t>
      </w:r>
      <w:r w:rsidR="005F2792" w:rsidRPr="008D2411">
        <w:rPr>
          <w:rFonts w:ascii="Myriad Pro" w:hAnsi="Myriad Pro"/>
        </w:rPr>
        <w:sym w:font="Webdings" w:char="F097"/>
      </w:r>
      <w:r>
        <w:rPr>
          <w:sz w:val="18"/>
        </w:rPr>
        <w:t>: Успешная регистрация. Возврат системы в режим ожидания”.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10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После возврата системы в режим ожидания, система озвучит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Проверка пользователя. Расположите палец или поднесите карту."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Примечание: Система вернется в режим ожидания на шаге 3 при превышении таймаута,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right="20"/>
        <w:rPr>
          <w:b/>
          <w:sz w:val="18"/>
        </w:rPr>
      </w:pPr>
      <w:r>
        <w:rPr>
          <w:b/>
          <w:sz w:val="18"/>
        </w:rPr>
        <w:t>сообщение о необходимости регистрации мастер карты снова появится после перезагрузки устройства.</w:t>
      </w:r>
    </w:p>
    <w:p w:rsidR="005463D1" w:rsidRDefault="005463D1" w:rsidP="00DD3D02">
      <w:pPr>
        <w:spacing w:line="240" w:lineRule="atLeast"/>
        <w:ind w:right="20"/>
        <w:rPr>
          <w:b/>
          <w:sz w:val="18"/>
        </w:rPr>
        <w:sectPr w:rsidR="005463D1">
          <w:pgSz w:w="8400" w:h="11906"/>
          <w:pgMar w:top="1334" w:right="600" w:bottom="144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17"/>
        </w:rPr>
        <w:sectPr w:rsidR="005463D1">
          <w:pgSz w:w="8400" w:h="11906"/>
          <w:pgMar w:top="378" w:right="2840" w:bottom="460" w:left="2940" w:header="0" w:footer="0" w:gutter="0"/>
          <w:cols w:space="0" w:equalWidth="0">
            <w:col w:w="2620"/>
          </w:cols>
          <w:docGrid w:linePitch="360"/>
        </w:sectPr>
      </w:pPr>
      <w:bookmarkStart w:id="12" w:name="page14"/>
      <w:bookmarkEnd w:id="12"/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17"/>
        </w:rPr>
      </w:pPr>
      <w:r>
        <w:rPr>
          <w:b/>
          <w:sz w:val="17"/>
        </w:rPr>
        <w:t>Схема регистрации мастер карты:</w:t>
      </w:r>
    </w:p>
    <w:p w:rsidR="005463D1" w:rsidRDefault="00D12A52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noProof/>
          <w:sz w:val="17"/>
        </w:rPr>
        <w:drawing>
          <wp:anchor distT="0" distB="0" distL="114300" distR="114300" simplePos="0" relativeHeight="251678720" behindDoc="1" locked="0" layoutInCell="0" allowOverlap="1" wp14:anchorId="29FDA037" wp14:editId="01F83354">
            <wp:simplePos x="0" y="0"/>
            <wp:positionH relativeFrom="column">
              <wp:posOffset>-89658</wp:posOffset>
            </wp:positionH>
            <wp:positionV relativeFrom="paragraph">
              <wp:posOffset>49511</wp:posOffset>
            </wp:positionV>
            <wp:extent cx="4364355" cy="3691719"/>
            <wp:effectExtent l="0" t="0" r="0" b="4445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035" cy="3695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140"/>
        <w:rPr>
          <w:rFonts w:ascii="Times New Roman" w:eastAsia="Times New Roman" w:hAnsi="Times New Roman"/>
          <w:sz w:val="18"/>
        </w:rPr>
      </w:pPr>
    </w:p>
    <w:p w:rsidR="005463D1" w:rsidRDefault="005463D1" w:rsidP="00DD3D02">
      <w:pPr>
        <w:spacing w:line="240" w:lineRule="atLeast"/>
        <w:ind w:right="1580"/>
        <w:jc w:val="both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</w:t>
      </w:r>
      <w:r w:rsidR="00D12A52">
        <w:rPr>
          <w:rFonts w:ascii="Times New Roman" w:eastAsia="Times New Roman" w:hAnsi="Times New Roman"/>
          <w:sz w:val="17"/>
        </w:rPr>
        <w:t xml:space="preserve">Зарегистрируйте </w:t>
      </w:r>
      <w:r>
        <w:rPr>
          <w:rFonts w:ascii="Times New Roman" w:eastAsia="Times New Roman" w:hAnsi="Times New Roman"/>
          <w:sz w:val="17"/>
        </w:rPr>
        <w:t>мастер карту.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7"/>
        </w:rPr>
        <w:br w:type="column"/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right="30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Проверка пользователя. Расположите палец или поднесите карту.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98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Повтор номера карты.</w:t>
      </w:r>
    </w:p>
    <w:p w:rsidR="005463D1" w:rsidRDefault="005463D1" w:rsidP="00DD3D02">
      <w:pPr>
        <w:spacing w:line="240" w:lineRule="atLeast"/>
        <w:ind w:left="980" w:firstLine="180"/>
        <w:rPr>
          <w:rFonts w:ascii="Times New Roman" w:eastAsia="Times New Roman" w:hAnsi="Times New Roman"/>
          <w:sz w:val="18"/>
        </w:rPr>
        <w:sectPr w:rsidR="005463D1">
          <w:type w:val="continuous"/>
          <w:pgSz w:w="8400" w:h="11906"/>
          <w:pgMar w:top="378" w:right="1460" w:bottom="460" w:left="700" w:header="0" w:footer="0" w:gutter="0"/>
          <w:cols w:num="2" w:space="0" w:equalWidth="0">
            <w:col w:w="2660" w:space="1180"/>
            <w:col w:w="24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4320" w:right="70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Успешная регистрация. Возврат системы в дежурный режим.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F2792" w:rsidP="00DD3D02">
      <w:pPr>
        <w:tabs>
          <w:tab w:val="left" w:pos="2646"/>
        </w:tabs>
        <w:spacing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E778B6" w:rsidP="00DD3D02">
      <w:pPr>
        <w:spacing w:line="240" w:lineRule="atLeast"/>
        <w:rPr>
          <w:b/>
          <w:sz w:val="24"/>
        </w:rPr>
      </w:pPr>
      <w:r>
        <w:rPr>
          <w:rFonts w:ascii="Arial" w:eastAsia="Arial" w:hAnsi="Arial"/>
          <w:b/>
          <w:sz w:val="24"/>
        </w:rPr>
        <w:t>3.3</w:t>
      </w:r>
      <w:r w:rsidR="005463D1">
        <w:rPr>
          <w:rFonts w:ascii="Arial" w:eastAsia="Arial" w:hAnsi="Arial"/>
          <w:b/>
          <w:sz w:val="24"/>
        </w:rPr>
        <w:t xml:space="preserve"> </w:t>
      </w:r>
      <w:r w:rsidR="005463D1">
        <w:rPr>
          <w:b/>
          <w:sz w:val="24"/>
        </w:rPr>
        <w:t>Регистрация пользователя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Режим регистрации с помощью мастер карты. В этом режиме вы можете регистрировать только одного пользователя каждый раз, когда вы входите в режим регистрации. При регистрации нового пользователя, считыватель автоматически присваивает минимально свободный ID номер пользователю. Вы также можете зарегистрировать пользователя,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 xml:space="preserve">используя </w:t>
      </w:r>
      <w:r w:rsidR="005F2792">
        <w:rPr>
          <w:sz w:val="18"/>
        </w:rPr>
        <w:t>USB</w:t>
      </w:r>
      <w:r>
        <w:rPr>
          <w:sz w:val="18"/>
        </w:rPr>
        <w:t xml:space="preserve"> клавиатуру.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Каждый пользователь может регистрировать до 10 отпечатков пальца и одну бесконтактную карту.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0D4BE0" w:rsidRDefault="005463D1" w:rsidP="000D4BE0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0D4BE0">
          <w:type w:val="continuous"/>
          <w:pgSz w:w="8400" w:h="11906"/>
          <w:pgMar w:top="378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b/>
          <w:sz w:val="18"/>
        </w:rPr>
      </w:pPr>
      <w:bookmarkStart w:id="13" w:name="page15"/>
      <w:bookmarkEnd w:id="13"/>
      <w:r>
        <w:rPr>
          <w:b/>
          <w:sz w:val="18"/>
        </w:rPr>
        <w:lastRenderedPageBreak/>
        <w:t>Процедура регистрации нового пользователя: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1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 xml:space="preserve">В режиме ожидания, система переходит в режим регистрации </w:t>
      </w:r>
      <w:r w:rsidR="009B14A0">
        <w:rPr>
          <w:sz w:val="18"/>
        </w:rPr>
        <w:t>после поднесения мастер карты (в</w:t>
      </w:r>
      <w:r>
        <w:rPr>
          <w:sz w:val="18"/>
        </w:rPr>
        <w:t xml:space="preserve"> режиме регистрации, после поднесения мастер карты, система снова возвращается в режим ожидания).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11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После голосовой подсказки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Регистрация пользователя. Расположите палец или поднесите карту”, вы можете начинать процесс регистрации. Существует 2 возможных варианта: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79744" behindDoc="1" locked="0" layoutInCell="0" allowOverlap="1" wp14:anchorId="07AA17F4" wp14:editId="2365A8C9">
            <wp:simplePos x="0" y="0"/>
            <wp:positionH relativeFrom="column">
              <wp:posOffset>405765</wp:posOffset>
            </wp:positionH>
            <wp:positionV relativeFrom="paragraph">
              <wp:posOffset>8255</wp:posOffset>
            </wp:positionV>
            <wp:extent cx="3297555" cy="2381885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555" cy="238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3240" w:right="2040" w:firstLine="281"/>
        <w:rPr>
          <w:rFonts w:ascii="Times New Roman" w:eastAsia="Times New Roman" w:hAnsi="Times New Roman"/>
          <w:b/>
          <w:sz w:val="18"/>
        </w:rPr>
      </w:pPr>
      <w:r>
        <w:rPr>
          <w:rFonts w:ascii="Times New Roman" w:eastAsia="Times New Roman" w:hAnsi="Times New Roman"/>
          <w:b/>
          <w:sz w:val="18"/>
        </w:rPr>
        <w:t>«Регистрация пользователя. Расположите палец или поднесите карту»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873E5D" w:rsidRDefault="005463D1" w:rsidP="00DD3D02">
      <w:pPr>
        <w:spacing w:line="240" w:lineRule="atLeast"/>
        <w:rPr>
          <w:rFonts w:ascii="Times New Roman" w:eastAsia="Times New Roman" w:hAnsi="Times New Roman"/>
          <w:b/>
        </w:rPr>
      </w:pPr>
      <w:r w:rsidRPr="00873E5D">
        <w:rPr>
          <w:rFonts w:ascii="Times New Roman" w:eastAsia="Times New Roman" w:hAnsi="Times New Roman"/>
          <w:b/>
        </w:rPr>
        <w:t xml:space="preserve">1) </w:t>
      </w:r>
      <w:r w:rsidRPr="00873E5D">
        <w:rPr>
          <w:b/>
          <w:w w:val="98"/>
          <w:sz w:val="18"/>
        </w:rPr>
        <w:t>Сперва поднесите бесконтактную карту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5540"/>
      </w:tblGrid>
      <w:tr w:rsidR="005463D1" w:rsidTr="00E778B6">
        <w:trPr>
          <w:trHeight w:val="476"/>
        </w:trPr>
        <w:tc>
          <w:tcPr>
            <w:tcW w:w="1560" w:type="dxa"/>
            <w:shd w:val="clear" w:color="auto" w:fill="auto"/>
            <w:vAlign w:val="bottom"/>
          </w:tcPr>
          <w:p w:rsidR="005463D1" w:rsidRDefault="009B14A0" w:rsidP="00DD3D02">
            <w:pPr>
              <w:spacing w:line="240" w:lineRule="atLeast"/>
              <w:rPr>
                <w:sz w:val="18"/>
              </w:rPr>
            </w:pPr>
            <w:r>
              <w:rPr>
                <w:sz w:val="18"/>
              </w:rPr>
              <w:t xml:space="preserve">a.  После </w:t>
            </w:r>
            <w:r w:rsidR="005463D1">
              <w:rPr>
                <w:sz w:val="18"/>
              </w:rPr>
              <w:t>успешной</w:t>
            </w:r>
          </w:p>
        </w:tc>
        <w:tc>
          <w:tcPr>
            <w:tcW w:w="5540" w:type="dxa"/>
            <w:shd w:val="clear" w:color="auto" w:fill="auto"/>
            <w:vAlign w:val="bottom"/>
          </w:tcPr>
          <w:p w:rsidR="005463D1" w:rsidRDefault="009B14A0" w:rsidP="00DD3D02">
            <w:pPr>
              <w:spacing w:line="240" w:lineRule="atLeast"/>
              <w:ind w:left="40"/>
              <w:rPr>
                <w:sz w:val="18"/>
              </w:rPr>
            </w:pPr>
            <w:r>
              <w:rPr>
                <w:sz w:val="18"/>
              </w:rPr>
              <w:t xml:space="preserve">регистрации новой карты, устройство сообщит </w:t>
            </w:r>
            <w:proofErr w:type="gramStart"/>
            <w:r w:rsidR="005463D1">
              <w:rPr>
                <w:sz w:val="18"/>
              </w:rPr>
              <w:t>“</w:t>
            </w:r>
            <w:r w:rsidRPr="008D2411">
              <w:rPr>
                <w:rFonts w:ascii="Myriad Pro" w:hAnsi="Myriad Pro"/>
              </w:rPr>
              <w:sym w:font="Webdings" w:char="F097"/>
            </w:r>
            <w:r w:rsidR="005463D1">
              <w:rPr>
                <w:sz w:val="18"/>
              </w:rPr>
              <w:t xml:space="preserve"> :</w:t>
            </w:r>
            <w:proofErr w:type="gramEnd"/>
            <w:r w:rsidR="005463D1">
              <w:rPr>
                <w:sz w:val="18"/>
              </w:rPr>
              <w:t xml:space="preserve">  ID  номер</w:t>
            </w:r>
          </w:p>
        </w:tc>
      </w:tr>
    </w:tbl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 xml:space="preserve">пользователя **. Регистрация успешная!” и можно переходить к шагу </w:t>
      </w:r>
      <w:r>
        <w:rPr>
          <w:b/>
          <w:sz w:val="18"/>
        </w:rPr>
        <w:t>b</w:t>
      </w:r>
      <w:r>
        <w:rPr>
          <w:sz w:val="18"/>
        </w:rPr>
        <w:t>; при ошибке регистрации,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Номер карты существует” и вернется в режим регистрации, ожидая расположения пальца или поднесения карты.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b. После голосового сообщения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Регистрация. Расположите палец”, система войдет в режим регистрации отпечатков пальца. Поднесите один и тот же палец к сенсору три раза.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ind w:left="6920"/>
        <w:rPr>
          <w:rFonts w:asciiTheme="minorHAnsi" w:eastAsia="SimSun" w:hAnsiTheme="minorHAnsi"/>
          <w:b/>
          <w:sz w:val="18"/>
        </w:rPr>
      </w:pPr>
    </w:p>
    <w:p w:rsidR="005463D1" w:rsidRDefault="005463D1" w:rsidP="00DD3D02">
      <w:pPr>
        <w:spacing w:line="240" w:lineRule="atLeast"/>
        <w:ind w:left="6920"/>
        <w:rPr>
          <w:rFonts w:ascii="SimSun" w:eastAsia="SimSun" w:hAnsi="SimSun"/>
          <w:b/>
          <w:sz w:val="18"/>
        </w:rPr>
        <w:sectPr w:rsidR="005463D1">
          <w:pgSz w:w="8400" w:h="11906"/>
          <w:pgMar w:top="563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tabs>
          <w:tab w:val="left" w:pos="5040"/>
        </w:tabs>
        <w:spacing w:line="240" w:lineRule="atLeast"/>
        <w:rPr>
          <w:sz w:val="18"/>
        </w:rPr>
      </w:pPr>
      <w:bookmarkStart w:id="14" w:name="page16"/>
      <w:bookmarkEnd w:id="14"/>
    </w:p>
    <w:p w:rsidR="005463D1" w:rsidRPr="005F2792" w:rsidRDefault="005463D1" w:rsidP="00DD3D02">
      <w:pPr>
        <w:tabs>
          <w:tab w:val="left" w:pos="5040"/>
        </w:tabs>
        <w:spacing w:line="240" w:lineRule="atLeast"/>
        <w:rPr>
          <w:rFonts w:ascii="Times New Roman" w:eastAsia="Times New Roman" w:hAnsi="Times New Roman"/>
        </w:rPr>
      </w:pPr>
      <w:r>
        <w:rPr>
          <w:sz w:val="18"/>
        </w:rPr>
        <w:t xml:space="preserve">c.  </w:t>
      </w:r>
      <w:proofErr w:type="gramStart"/>
      <w:r>
        <w:rPr>
          <w:sz w:val="18"/>
        </w:rPr>
        <w:t>При  успешной</w:t>
      </w:r>
      <w:proofErr w:type="gramEnd"/>
      <w:r>
        <w:rPr>
          <w:sz w:val="18"/>
        </w:rPr>
        <w:t xml:space="preserve">  регистрации,  система  проинформирует</w:t>
      </w:r>
      <w:r w:rsidR="005F2792" w:rsidRPr="005F2792">
        <w:rPr>
          <w:sz w:val="18"/>
        </w:rPr>
        <w:t xml:space="preserve"> </w:t>
      </w:r>
      <w:r>
        <w:rPr>
          <w:sz w:val="18"/>
        </w:rPr>
        <w:t>“</w:t>
      </w:r>
      <w:r w:rsidR="005F2792" w:rsidRPr="008D2411">
        <w:rPr>
          <w:rFonts w:ascii="Myriad Pro" w:hAnsi="Myriad Pro"/>
        </w:rPr>
        <w:sym w:font="Webdings" w:char="F097"/>
      </w:r>
      <w:r>
        <w:rPr>
          <w:sz w:val="18"/>
        </w:rPr>
        <w:t>:  Успешная  регистрация.</w:t>
      </w:r>
      <w:r>
        <w:rPr>
          <w:rFonts w:ascii="Times New Roman" w:eastAsia="Times New Roman" w:hAnsi="Times New Roman"/>
        </w:rPr>
        <w:t xml:space="preserve"> 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Расположите палец” и перейдет к регистрации следующего пальца; при ошибке регистрации,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Расположите палец снова” и повторите шаг b.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d. Система автоматически вернется в режим ожидания после регистрации 10 отпечатков и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1 карточки, после поднесения мастер карт</w:t>
      </w:r>
      <w:r w:rsidR="009B14A0">
        <w:rPr>
          <w:sz w:val="18"/>
        </w:rPr>
        <w:t xml:space="preserve">ы, после, истечении </w:t>
      </w:r>
      <w:r>
        <w:rPr>
          <w:sz w:val="18"/>
        </w:rPr>
        <w:t>времени таймаута.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17"/>
        </w:rPr>
      </w:pPr>
      <w:r>
        <w:rPr>
          <w:b/>
          <w:sz w:val="17"/>
        </w:rPr>
        <w:t>2</w:t>
      </w:r>
      <w:r w:rsidRPr="00527FF8">
        <w:rPr>
          <w:b/>
          <w:sz w:val="18"/>
          <w:szCs w:val="18"/>
        </w:rPr>
        <w:t>) Сперва расположите палец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2"/>
        </w:numPr>
        <w:tabs>
          <w:tab w:val="left" w:pos="178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Расположите один и тот же палец на сенсор три раза. При удачной регистрации, система сообщит: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</w:t>
      </w:r>
      <w:r w:rsidR="005F2792" w:rsidRPr="005F2792">
        <w:rPr>
          <w:sz w:val="18"/>
        </w:rPr>
        <w:t xml:space="preserve"> </w:t>
      </w:r>
      <w:r>
        <w:rPr>
          <w:sz w:val="18"/>
        </w:rPr>
        <w:t>Номер пользователя **. Успешная регистрация”, после этого можно переходить к шагу b; при ошибке регистрации, система озвучит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Расположите палец еще раз” и вернется в режим регистрации, ожидая расположения пальца или поднесения карты.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12"/>
        </w:numPr>
        <w:tabs>
          <w:tab w:val="left" w:pos="180"/>
        </w:tabs>
        <w:spacing w:line="240" w:lineRule="atLeast"/>
        <w:ind w:left="180" w:hanging="172"/>
        <w:jc w:val="both"/>
        <w:rPr>
          <w:sz w:val="18"/>
        </w:rPr>
      </w:pPr>
      <w:r>
        <w:rPr>
          <w:sz w:val="18"/>
        </w:rPr>
        <w:t>После голосового сообщения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Регистрация. Расположите палец или поднесите карту”,</w:t>
      </w: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система войдет в режим регистрации, ожидая поднесения новой карты или расположения пальца.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c. После успешной регистрации бесконтактной карты,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Успешная регистрация. Расположите палец” и войдет в режим регистрации отпечатков пальца; при поднесении ранее не зарегистрированного пальца и успешной регистрации этого пальца,</w:t>
      </w: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система сообщит: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Регистрация успешная. Расположите палец или поднесите карту” для продолжения регистрации новых отпечатков и карты. После регистрации 10 отпечатков,</w:t>
      </w: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Поднесите карту” для регистрации карты, если она еще не зарегистрирована.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d. Система автоматически вернется в режим ожидания после регистрации 10 отпечатков и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1 карточки, после поднесения мастер карты, после</w:t>
      </w:r>
      <w:r w:rsidR="009B14A0">
        <w:rPr>
          <w:sz w:val="18"/>
        </w:rPr>
        <w:t>,</w:t>
      </w:r>
      <w:r>
        <w:rPr>
          <w:sz w:val="18"/>
        </w:rPr>
        <w:t xml:space="preserve"> истечении времени таймаута.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3. Если пользователю уже назначен определенный ID номер, существуют следующие варианты регистрации отпечатков или карты: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ind w:left="6920"/>
        <w:rPr>
          <w:rFonts w:asciiTheme="minorHAnsi" w:eastAsia="SimSun" w:hAnsiTheme="minorHAnsi"/>
          <w:b/>
          <w:sz w:val="18"/>
        </w:rPr>
      </w:pPr>
    </w:p>
    <w:p w:rsidR="005463D1" w:rsidRDefault="005463D1" w:rsidP="00DD3D02">
      <w:pPr>
        <w:spacing w:line="240" w:lineRule="atLeast"/>
        <w:ind w:left="6920"/>
        <w:rPr>
          <w:rFonts w:ascii="SimSun" w:eastAsia="SimSun" w:hAnsi="SimSun"/>
          <w:b/>
          <w:sz w:val="18"/>
        </w:rPr>
        <w:sectPr w:rsidR="005463D1">
          <w:pgSz w:w="8400" w:h="11906"/>
          <w:pgMar w:top="368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Pr="00527FF8" w:rsidRDefault="005463D1" w:rsidP="00DD3D02">
      <w:pPr>
        <w:spacing w:line="240" w:lineRule="atLeast"/>
        <w:rPr>
          <w:b/>
          <w:sz w:val="18"/>
          <w:szCs w:val="18"/>
        </w:rPr>
      </w:pPr>
      <w:bookmarkStart w:id="15" w:name="page17"/>
      <w:bookmarkEnd w:id="15"/>
      <w:r w:rsidRPr="00527FF8">
        <w:rPr>
          <w:b/>
          <w:sz w:val="18"/>
          <w:szCs w:val="18"/>
        </w:rPr>
        <w:lastRenderedPageBreak/>
        <w:t>(1) Регистрация отпечатков, когда уже зарегистрирована карта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tabs>
          <w:tab w:val="left" w:pos="5360"/>
        </w:tabs>
        <w:spacing w:line="240" w:lineRule="atLeast"/>
        <w:rPr>
          <w:sz w:val="18"/>
        </w:rPr>
      </w:pPr>
      <w:r>
        <w:rPr>
          <w:sz w:val="18"/>
        </w:rPr>
        <w:t>a. После поднесения зарегистрированной карты, система озвучит</w:t>
      </w:r>
      <w:r w:rsidR="005F2792">
        <w:rPr>
          <w:rFonts w:ascii="Times New Roman" w:eastAsia="Times New Roman" w:hAnsi="Times New Roman"/>
        </w:rPr>
        <w:t xml:space="preserve"> </w:t>
      </w:r>
      <w:r w:rsidR="005F2792" w:rsidRPr="005F2792">
        <w:rPr>
          <w:rFonts w:ascii="Times New Roman" w:eastAsia="Times New Roman" w:hAnsi="Times New Roman"/>
        </w:rPr>
        <w:t>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Номер пользователя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**. Регистрация. Расположите палец” и войдет в режим регистрации отпечатков. Ранее зарегистрированные отпечатки будут перезаписаны на новые.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3"/>
        </w:numPr>
        <w:tabs>
          <w:tab w:val="left" w:pos="185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Расположите один и тот же палец на сенсор три раза. При удачной регистрации, система сообщит: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Номер пользователя **. Успешная регистрация” и будет готова для регистрации следующего пальца.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13"/>
        </w:numPr>
        <w:tabs>
          <w:tab w:val="left" w:pos="180"/>
        </w:tabs>
        <w:spacing w:line="240" w:lineRule="atLeast"/>
        <w:ind w:left="180" w:hanging="172"/>
        <w:jc w:val="both"/>
        <w:rPr>
          <w:sz w:val="17"/>
        </w:rPr>
      </w:pPr>
      <w:r>
        <w:rPr>
          <w:sz w:val="17"/>
        </w:rPr>
        <w:t>Система автоматически вернется в режим ожидания после регистрации 10 отпечатков и 1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 xml:space="preserve">карточки, после поднесения мастер карты, </w:t>
      </w:r>
      <w:proofErr w:type="gramStart"/>
      <w:r>
        <w:rPr>
          <w:sz w:val="18"/>
        </w:rPr>
        <w:t>после истечении</w:t>
      </w:r>
      <w:proofErr w:type="gramEnd"/>
      <w:r>
        <w:rPr>
          <w:sz w:val="18"/>
        </w:rPr>
        <w:t xml:space="preserve"> времени таймаута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Примечание: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4"/>
        </w:numPr>
        <w:tabs>
          <w:tab w:val="left" w:pos="720"/>
        </w:tabs>
        <w:spacing w:line="240" w:lineRule="atLeast"/>
        <w:ind w:left="720" w:hanging="172"/>
        <w:jc w:val="both"/>
        <w:rPr>
          <w:b/>
          <w:sz w:val="18"/>
        </w:rPr>
      </w:pPr>
      <w:r>
        <w:rPr>
          <w:b/>
          <w:sz w:val="18"/>
        </w:rPr>
        <w:t>Отпечатки, зарегистрированные ранее, будут перезаписаны новыми.</w:t>
      </w:r>
    </w:p>
    <w:p w:rsidR="005463D1" w:rsidRDefault="005463D1" w:rsidP="00DD3D02">
      <w:pPr>
        <w:spacing w:line="240" w:lineRule="atLeast"/>
        <w:rPr>
          <w:b/>
          <w:sz w:val="18"/>
        </w:rPr>
      </w:pPr>
    </w:p>
    <w:p w:rsidR="005463D1" w:rsidRDefault="005463D1" w:rsidP="00DD3D02">
      <w:pPr>
        <w:numPr>
          <w:ilvl w:val="0"/>
          <w:numId w:val="14"/>
        </w:numPr>
        <w:tabs>
          <w:tab w:val="left" w:pos="833"/>
        </w:tabs>
        <w:spacing w:line="240" w:lineRule="atLeast"/>
        <w:ind w:left="540" w:firstLine="8"/>
        <w:jc w:val="both"/>
        <w:rPr>
          <w:b/>
          <w:sz w:val="18"/>
        </w:rPr>
      </w:pPr>
      <w:r>
        <w:rPr>
          <w:b/>
          <w:sz w:val="18"/>
        </w:rPr>
        <w:t>В этом режиме, отпечатки администратора с картой не могут быть зарегистрированы, так как поднесение мастер карты переводит систему в режим ожидания.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F2792" w:rsidRDefault="005463D1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(2) Регистрация</w:t>
      </w:r>
      <w:r w:rsidR="005F2792">
        <w:rPr>
          <w:rFonts w:ascii="Times New Roman" w:eastAsia="Times New Roman" w:hAnsi="Times New Roman"/>
        </w:rPr>
        <w:t xml:space="preserve"> </w:t>
      </w:r>
      <w:r>
        <w:rPr>
          <w:b/>
          <w:sz w:val="18"/>
        </w:rPr>
        <w:t>карты</w:t>
      </w:r>
      <w:r w:rsidR="005F2792">
        <w:rPr>
          <w:rFonts w:ascii="Times New Roman" w:eastAsia="Times New Roman" w:hAnsi="Times New Roman"/>
        </w:rPr>
        <w:t xml:space="preserve"> </w:t>
      </w:r>
      <w:r>
        <w:rPr>
          <w:b/>
          <w:sz w:val="18"/>
        </w:rPr>
        <w:t>и</w:t>
      </w:r>
      <w:r w:rsidR="005F2792">
        <w:rPr>
          <w:rFonts w:ascii="Times New Roman" w:eastAsia="Times New Roman" w:hAnsi="Times New Roman"/>
        </w:rPr>
        <w:t xml:space="preserve"> </w:t>
      </w:r>
      <w:r>
        <w:rPr>
          <w:b/>
          <w:sz w:val="18"/>
        </w:rPr>
        <w:t>отпечатков,</w:t>
      </w:r>
      <w:r w:rsidR="005F2792">
        <w:rPr>
          <w:rFonts w:ascii="Times New Roman" w:eastAsia="Times New Roman" w:hAnsi="Times New Roman"/>
        </w:rPr>
        <w:t xml:space="preserve"> </w:t>
      </w:r>
      <w:r>
        <w:rPr>
          <w:b/>
          <w:sz w:val="18"/>
        </w:rPr>
        <w:t>если</w:t>
      </w:r>
      <w:r w:rsidR="005F2792">
        <w:rPr>
          <w:rFonts w:ascii="Times New Roman" w:eastAsia="Times New Roman" w:hAnsi="Times New Roman"/>
        </w:rPr>
        <w:t xml:space="preserve"> </w:t>
      </w:r>
      <w:r>
        <w:rPr>
          <w:b/>
          <w:sz w:val="18"/>
        </w:rPr>
        <w:t>уже</w:t>
      </w:r>
      <w:r w:rsidR="005F2792">
        <w:rPr>
          <w:rFonts w:ascii="Times New Roman" w:eastAsia="Times New Roman" w:hAnsi="Times New Roman"/>
        </w:rPr>
        <w:t xml:space="preserve"> </w:t>
      </w:r>
      <w:r>
        <w:rPr>
          <w:b/>
          <w:sz w:val="18"/>
        </w:rPr>
        <w:t>зарегистрирован</w:t>
      </w:r>
      <w:r w:rsidR="005F2792" w:rsidRPr="005F2792">
        <w:rPr>
          <w:b/>
          <w:sz w:val="18"/>
        </w:rPr>
        <w:t xml:space="preserve"> </w:t>
      </w:r>
      <w:r w:rsidR="005F2792">
        <w:rPr>
          <w:b/>
          <w:sz w:val="18"/>
        </w:rPr>
        <w:t>отпечаток пальца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a. Расположите уже зарегистрированный палец трижды, следуя голосовым подсказкам.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Если вы подтвердите Вашу персону каждый раз при проверке, система перейдет в режим регистрации отпечатков пальца.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b. После голосового сообщения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Номер пользователя **. Регистрация. Расположите палец или поднесите карту”, система начнет регистрацию отпечатков. Отпечатки пальцев,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зарегистрированные на этом шаге, заменят все предыдущие отпечатки.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tabs>
          <w:tab w:val="left" w:pos="5080"/>
        </w:tabs>
        <w:spacing w:line="240" w:lineRule="atLeast"/>
        <w:rPr>
          <w:sz w:val="18"/>
        </w:rPr>
      </w:pPr>
      <w:r>
        <w:rPr>
          <w:sz w:val="18"/>
        </w:rPr>
        <w:t>c. После успешной регистрации карты,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Успешная регистрация.</w:t>
      </w:r>
    </w:p>
    <w:p w:rsidR="005463D1" w:rsidRPr="00862216" w:rsidRDefault="005463D1" w:rsidP="00862216">
      <w:pPr>
        <w:spacing w:line="240" w:lineRule="atLeast"/>
        <w:rPr>
          <w:sz w:val="18"/>
        </w:rPr>
        <w:sectPr w:rsidR="005463D1" w:rsidRPr="00862216">
          <w:pgSz w:w="8400" w:h="11906"/>
          <w:pgMar w:top="575" w:right="600" w:bottom="460" w:left="700" w:header="0" w:footer="0" w:gutter="0"/>
          <w:cols w:space="0" w:equalWidth="0">
            <w:col w:w="7100"/>
          </w:cols>
          <w:docGrid w:linePitch="360"/>
        </w:sectPr>
      </w:pPr>
      <w:r>
        <w:rPr>
          <w:sz w:val="18"/>
        </w:rPr>
        <w:t>Расположите палец” и войдет в режим регистрации отпечатков; если выбранный палец не был зарегистрирован ранее и регистрация пройдет успешно, система сообщит: “</w:t>
      </w:r>
      <w:r w:rsidRPr="008D2411">
        <w:rPr>
          <w:rFonts w:ascii="Myriad Pro" w:hAnsi="Myriad Pro"/>
        </w:rPr>
        <w:sym w:font="Webdings" w:char="F097"/>
      </w:r>
    </w:p>
    <w:p w:rsidR="005463D1" w:rsidRDefault="005463D1" w:rsidP="00DD3D02">
      <w:pPr>
        <w:spacing w:line="240" w:lineRule="atLeast"/>
        <w:rPr>
          <w:sz w:val="18"/>
        </w:rPr>
      </w:pPr>
      <w:bookmarkStart w:id="16" w:name="page18"/>
      <w:bookmarkEnd w:id="16"/>
      <w:r>
        <w:rPr>
          <w:sz w:val="18"/>
        </w:rPr>
        <w:lastRenderedPageBreak/>
        <w:t>Успешная регистрация. Расположите палец или поднесите карту” после этого вы можете продолжить регистрацию новых отпечатков и карты. После регистрации 10 отпечатков,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Поднесите карту” для регистрации карты, если она не была зарегистрирована ранее.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d. Система автоматически вернется в режим ожидания после регистрации 10 отпечатков и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1 карточки, после поднесения мастер карты, после</w:t>
      </w:r>
      <w:r w:rsidR="00862216">
        <w:rPr>
          <w:sz w:val="18"/>
        </w:rPr>
        <w:t xml:space="preserve">, </w:t>
      </w:r>
      <w:r>
        <w:rPr>
          <w:sz w:val="18"/>
        </w:rPr>
        <w:t>истечении времени таймаута.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0D4BE0">
      <w:pPr>
        <w:spacing w:line="240" w:lineRule="atLeast"/>
        <w:rPr>
          <w:rFonts w:asciiTheme="minorHAnsi" w:eastAsia="SimSun" w:hAnsiTheme="minorHAnsi"/>
          <w:b/>
          <w:sz w:val="18"/>
        </w:rPr>
      </w:pPr>
    </w:p>
    <w:p w:rsidR="005463D1" w:rsidRDefault="005463D1" w:rsidP="00DD3D02">
      <w:pPr>
        <w:spacing w:line="240" w:lineRule="atLeast"/>
        <w:ind w:left="6920"/>
        <w:rPr>
          <w:rFonts w:ascii="SimSun" w:eastAsia="SimSun" w:hAnsi="SimSun"/>
          <w:b/>
          <w:sz w:val="18"/>
        </w:rPr>
        <w:sectPr w:rsidR="005463D1">
          <w:pgSz w:w="8400" w:h="11906"/>
          <w:pgMar w:top="368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0D4BE0" w:rsidP="00DD3D02">
      <w:pPr>
        <w:spacing w:line="240" w:lineRule="atLeast"/>
        <w:rPr>
          <w:rFonts w:ascii="Times New Roman" w:eastAsia="Times New Roman" w:hAnsi="Times New Roman"/>
        </w:rPr>
      </w:pPr>
      <w:bookmarkStart w:id="17" w:name="page19"/>
      <w:bookmarkEnd w:id="17"/>
      <w:r>
        <w:rPr>
          <w:rFonts w:ascii="Times New Roman" w:eastAsia="Times New Roman" w:hAnsi="Times New Roman"/>
          <w:noProof/>
          <w:sz w:val="18"/>
        </w:rPr>
        <w:lastRenderedPageBreak/>
        <w:drawing>
          <wp:anchor distT="0" distB="0" distL="114300" distR="114300" simplePos="0" relativeHeight="251684864" behindDoc="1" locked="0" layoutInCell="0" allowOverlap="1" wp14:anchorId="6CA695B5" wp14:editId="4DCA393D">
            <wp:simplePos x="0" y="0"/>
            <wp:positionH relativeFrom="column">
              <wp:posOffset>-151550</wp:posOffset>
            </wp:positionH>
            <wp:positionV relativeFrom="paragraph">
              <wp:posOffset>-138430</wp:posOffset>
            </wp:positionV>
            <wp:extent cx="4958715" cy="6753517"/>
            <wp:effectExtent l="0" t="0" r="0" b="9525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715" cy="67535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240" w:right="42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Регистрация пользователя. Расположите палец или поднесите карту.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360" w:right="60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Номер пользователя **. Регистрация. Расположите палец.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20" w:right="34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Регистрация. Расположите палец или поднесите карту/Поднесите палец/Поднесите карту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right="52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Номер карты пустой/Карта уже зарегистрирована/Повтор номера карты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124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>Регистрация успешная.</w:t>
      </w:r>
    </w:p>
    <w:p w:rsidR="005463D1" w:rsidRDefault="005463D1" w:rsidP="00DD3D02">
      <w:pPr>
        <w:spacing w:line="240" w:lineRule="atLeast"/>
        <w:ind w:right="1200" w:firstLine="24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br w:type="column"/>
      </w:r>
      <w:r>
        <w:rPr>
          <w:rFonts w:ascii="Times New Roman" w:eastAsia="Times New Roman" w:hAnsi="Times New Roman"/>
          <w:sz w:val="18"/>
        </w:rPr>
        <w:t xml:space="preserve"> Номер пользователя не введен. Возврат системы в дежурный режим.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80" w:right="92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Поднесите карту снова (Расположите палец снова)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1660" w:right="14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Номер пользователя **. Успешная регистрация.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96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Палец существует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1320" w:right="60" w:firstLine="181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Возврат системы в дежурный режим.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5463D1">
          <w:pgSz w:w="8400" w:h="11906"/>
          <w:pgMar w:top="1102" w:right="600" w:bottom="460" w:left="280" w:header="0" w:footer="0" w:gutter="0"/>
          <w:cols w:num="2" w:space="0" w:equalWidth="0">
            <w:col w:w="2480" w:space="1960"/>
            <w:col w:w="308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17"/>
        </w:rPr>
        <w:sectPr w:rsidR="005463D1">
          <w:pgSz w:w="8400" w:h="11906"/>
          <w:pgMar w:top="378" w:right="2840" w:bottom="330" w:left="2940" w:header="0" w:footer="0" w:gutter="0"/>
          <w:cols w:space="0" w:equalWidth="0">
            <w:col w:w="2620"/>
          </w:cols>
          <w:docGrid w:linePitch="360"/>
        </w:sectPr>
      </w:pPr>
      <w:bookmarkStart w:id="18" w:name="page20"/>
      <w:bookmarkEnd w:id="18"/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E778B6" w:rsidP="00DD3D02">
      <w:pPr>
        <w:spacing w:line="240" w:lineRule="atLeast"/>
        <w:rPr>
          <w:b/>
          <w:sz w:val="24"/>
        </w:rPr>
      </w:pPr>
      <w:r>
        <w:rPr>
          <w:rFonts w:ascii="Arial" w:eastAsia="Arial" w:hAnsi="Arial"/>
          <w:b/>
          <w:sz w:val="24"/>
        </w:rPr>
        <w:t>3.4</w:t>
      </w:r>
      <w:r w:rsidR="005463D1">
        <w:rPr>
          <w:rFonts w:ascii="Arial" w:eastAsia="Arial" w:hAnsi="Arial"/>
          <w:b/>
          <w:sz w:val="24"/>
        </w:rPr>
        <w:t xml:space="preserve"> </w:t>
      </w:r>
      <w:r w:rsidR="005463D1">
        <w:rPr>
          <w:b/>
          <w:sz w:val="24"/>
        </w:rPr>
        <w:t>Удаление пользователя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 xml:space="preserve">Удаление пользователя возможно с помощью мастер карты или внешней </w:t>
      </w:r>
      <w:r w:rsidR="005F2792">
        <w:rPr>
          <w:sz w:val="18"/>
          <w:lang w:val="en-US"/>
        </w:rPr>
        <w:t>USB</w:t>
      </w:r>
      <w:r>
        <w:rPr>
          <w:sz w:val="18"/>
        </w:rPr>
        <w:t xml:space="preserve"> клавиатуры.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5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>В режиме ожидания, поднесите 5 раз мастер карту.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86912" behindDoc="1" locked="0" layoutInCell="0" allowOverlap="1" wp14:anchorId="25EBE982" wp14:editId="6669E9BB">
            <wp:simplePos x="0" y="0"/>
            <wp:positionH relativeFrom="column">
              <wp:posOffset>347980</wp:posOffset>
            </wp:positionH>
            <wp:positionV relativeFrom="paragraph">
              <wp:posOffset>78105</wp:posOffset>
            </wp:positionV>
            <wp:extent cx="3928745" cy="2381885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745" cy="238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3660" w:right="124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>Поднесите мастер карту 5 раз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4180" w:right="1120" w:firstLine="281"/>
        <w:rPr>
          <w:rFonts w:ascii="Times New Roman" w:eastAsia="Times New Roman" w:hAnsi="Times New Roman"/>
          <w:b/>
          <w:sz w:val="17"/>
        </w:rPr>
      </w:pPr>
      <w:r>
        <w:rPr>
          <w:rFonts w:ascii="Times New Roman" w:eastAsia="Times New Roman" w:hAnsi="Times New Roman"/>
          <w:b/>
          <w:sz w:val="17"/>
        </w:rPr>
        <w:t>“Удаление пользователя. Расположите палец или поднесите карту.”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6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Система проверит наличие зарегистрированных пользователей. Если пользователей не окажется, система озвучит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Нет пользователей. Возврат в режим ожидания.”; иначе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Удаление пользователей. Расположите палец или поднесите карту.”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16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>Расположите палец на сенсор или поднесите карту.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(1</w:t>
      </w:r>
      <w:r w:rsidR="005F2792">
        <w:rPr>
          <w:sz w:val="18"/>
        </w:rPr>
        <w:t xml:space="preserve">) </w:t>
      </w:r>
      <w:r>
        <w:rPr>
          <w:sz w:val="18"/>
        </w:rPr>
        <w:t>Расположите палец для удаления пользователя.</w:t>
      </w: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Расположите зарегистрированный палец на сенсоре. При успешной проверке,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Номер пользователя **. Удаление успешное. Расположите палец или поднесите карту.” (** означает ID номер пользователя) и автоматически вернется в режим удаления. При ошибке верификации,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Расположите палец снова.”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C473D7" w:rsidRDefault="005463D1" w:rsidP="00C473D7">
      <w:pPr>
        <w:tabs>
          <w:tab w:val="left" w:leader="dot" w:pos="1700"/>
        </w:tabs>
        <w:spacing w:line="240" w:lineRule="atLeast"/>
        <w:rPr>
          <w:sz w:val="17"/>
        </w:rPr>
      </w:pPr>
      <w:r>
        <w:rPr>
          <w:sz w:val="18"/>
        </w:rPr>
        <w:t>(2)</w:t>
      </w:r>
      <w:r w:rsidR="005F2792">
        <w:rPr>
          <w:rFonts w:ascii="Times New Roman" w:eastAsia="Times New Roman" w:hAnsi="Times New Roman"/>
        </w:rPr>
        <w:t xml:space="preserve"> </w:t>
      </w:r>
      <w:r>
        <w:rPr>
          <w:sz w:val="17"/>
        </w:rPr>
        <w:t>Поднесите карту для удаления пользователя.</w:t>
      </w:r>
    </w:p>
    <w:p w:rsidR="005463D1" w:rsidRPr="002713F0" w:rsidRDefault="00C473D7" w:rsidP="002713F0">
      <w:pPr>
        <w:tabs>
          <w:tab w:val="left" w:leader="dot" w:pos="1700"/>
        </w:tabs>
        <w:spacing w:line="240" w:lineRule="atLeast"/>
        <w:rPr>
          <w:sz w:val="17"/>
        </w:rPr>
        <w:sectPr w:rsidR="005463D1" w:rsidRPr="002713F0">
          <w:type w:val="continuous"/>
          <w:pgSz w:w="8400" w:h="11906"/>
          <w:pgMar w:top="378" w:right="600" w:bottom="330" w:left="700" w:header="0" w:footer="0" w:gutter="0"/>
          <w:cols w:space="0" w:equalWidth="0">
            <w:col w:w="7100"/>
          </w:cols>
          <w:docGrid w:linePitch="360"/>
        </w:sectPr>
      </w:pPr>
      <w:r>
        <w:rPr>
          <w:sz w:val="17"/>
        </w:rPr>
        <w:t xml:space="preserve"> </w:t>
      </w:r>
      <w:r w:rsidR="005463D1">
        <w:rPr>
          <w:sz w:val="18"/>
        </w:rPr>
        <w:t>Поднесите зарегистрированную карту к терминалу. При успешной проверке, система</w:t>
      </w:r>
      <w:r>
        <w:rPr>
          <w:sz w:val="17"/>
        </w:rPr>
        <w:t xml:space="preserve"> </w:t>
      </w:r>
      <w:r w:rsidR="005463D1">
        <w:rPr>
          <w:sz w:val="18"/>
        </w:rPr>
        <w:t>сообщит “</w:t>
      </w:r>
      <w:r w:rsidR="005463D1" w:rsidRPr="008D2411">
        <w:rPr>
          <w:rFonts w:ascii="Myriad Pro" w:hAnsi="Myriad Pro"/>
        </w:rPr>
        <w:sym w:font="Webdings" w:char="F097"/>
      </w:r>
      <w:r w:rsidR="005463D1">
        <w:rPr>
          <w:sz w:val="18"/>
        </w:rPr>
        <w:t>: Номер пользователя **. Удачное удаление. Удаление пользователей.</w:t>
      </w:r>
    </w:p>
    <w:p w:rsidR="005463D1" w:rsidRDefault="005463D1" w:rsidP="002713F0">
      <w:pPr>
        <w:spacing w:line="240" w:lineRule="atLeast"/>
        <w:rPr>
          <w:sz w:val="18"/>
        </w:rPr>
      </w:pPr>
      <w:bookmarkStart w:id="19" w:name="page21"/>
      <w:bookmarkEnd w:id="19"/>
      <w:r>
        <w:rPr>
          <w:sz w:val="18"/>
        </w:rPr>
        <w:lastRenderedPageBreak/>
        <w:t>Расположите палец или поднесите карту.” И автоматически вернется в режим удаления.</w:t>
      </w:r>
    </w:p>
    <w:p w:rsidR="005463D1" w:rsidRDefault="005463D1" w:rsidP="002713F0">
      <w:pPr>
        <w:tabs>
          <w:tab w:val="left" w:pos="3060"/>
        </w:tabs>
        <w:spacing w:line="240" w:lineRule="atLeast"/>
        <w:rPr>
          <w:sz w:val="17"/>
        </w:rPr>
      </w:pPr>
      <w:r>
        <w:rPr>
          <w:sz w:val="18"/>
        </w:rPr>
        <w:t>При ошибке,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7"/>
        </w:rPr>
        <w:t>: Поднесите карту снова.”</w:t>
      </w:r>
    </w:p>
    <w:p w:rsidR="005463D1" w:rsidRDefault="005463D1" w:rsidP="002713F0">
      <w:pPr>
        <w:spacing w:line="240" w:lineRule="atLeast"/>
        <w:rPr>
          <w:sz w:val="18"/>
        </w:rPr>
      </w:pPr>
      <w:r>
        <w:rPr>
          <w:sz w:val="18"/>
        </w:rPr>
        <w:t>4. При поднесении мастер карты или истечение времени таймаута, система вернется в режим ожидания.</w:t>
      </w:r>
    </w:p>
    <w:p w:rsidR="005463D1" w:rsidRDefault="002713F0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89984" behindDoc="1" locked="0" layoutInCell="0" allowOverlap="1" wp14:anchorId="1C09F2E9" wp14:editId="44B88EDD">
            <wp:simplePos x="0" y="0"/>
            <wp:positionH relativeFrom="column">
              <wp:posOffset>-100330</wp:posOffset>
            </wp:positionH>
            <wp:positionV relativeFrom="paragraph">
              <wp:posOffset>1270</wp:posOffset>
            </wp:positionV>
            <wp:extent cx="4989195" cy="5479415"/>
            <wp:effectExtent l="0" t="0" r="1905" b="6985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195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5540" w:right="14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Нет зарегистрированных пользователей. Возврат системы в дежурный режим.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140" w:right="552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Удаление пользователя. Расположите палец или поднесите карту.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B20A58" w:rsidRDefault="00B20A58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B20A58" w:rsidP="00DD3D02">
      <w:pPr>
        <w:spacing w:line="240" w:lineRule="atLeast"/>
        <w:ind w:firstLine="180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Поднесите</w:t>
      </w:r>
    </w:p>
    <w:p w:rsidR="00B20A58" w:rsidRPr="00B20A58" w:rsidRDefault="00B20A58" w:rsidP="00DD3D02">
      <w:pPr>
        <w:spacing w:line="240" w:lineRule="atLeast"/>
        <w:ind w:firstLine="180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sz w:val="16"/>
          <w:szCs w:val="16"/>
        </w:rPr>
        <w:t>Карту снова</w:t>
      </w:r>
    </w:p>
    <w:p w:rsidR="005463D1" w:rsidRPr="00B20A58" w:rsidRDefault="005F2792" w:rsidP="00DD3D02">
      <w:pPr>
        <w:spacing w:line="240" w:lineRule="atLeast"/>
        <w:ind w:left="6240"/>
        <w:rPr>
          <w:rFonts w:ascii="Times New Roman" w:eastAsia="Times New Roman" w:hAnsi="Times New Roman"/>
          <w:sz w:val="16"/>
          <w:szCs w:val="16"/>
        </w:rPr>
      </w:pPr>
      <w:r w:rsidRPr="00B20A58">
        <w:rPr>
          <w:rFonts w:ascii="Times New Roman" w:eastAsia="Times New Roman" w:hAnsi="Times New Roman"/>
          <w:sz w:val="16"/>
          <w:szCs w:val="16"/>
        </w:rPr>
        <w:t>Приложите палец снова</w:t>
      </w:r>
    </w:p>
    <w:p w:rsidR="005463D1" w:rsidRPr="00B20A58" w:rsidRDefault="005463D1" w:rsidP="00DD3D02">
      <w:pPr>
        <w:spacing w:line="240" w:lineRule="atLeast"/>
        <w:rPr>
          <w:rFonts w:ascii="Times New Roman" w:eastAsia="Times New Roman" w:hAnsi="Times New Roman"/>
          <w:sz w:val="16"/>
          <w:szCs w:val="16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1380" w:right="506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Номер пользователя **. Успешное удаление.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0D4BE0" w:rsidRDefault="005463D1" w:rsidP="000D4BE0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0D4BE0">
          <w:pgSz w:w="8400" w:h="11906"/>
          <w:pgMar w:top="1043" w:right="600" w:bottom="460" w:left="320" w:header="0" w:footer="0" w:gutter="0"/>
          <w:cols w:space="0" w:equalWidth="0">
            <w:col w:w="748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bookmarkStart w:id="20" w:name="page22"/>
      <w:bookmarkEnd w:id="20"/>
    </w:p>
    <w:p w:rsidR="005463D1" w:rsidRDefault="00E778B6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>3.5</w:t>
      </w:r>
      <w:r w:rsidR="005463D1">
        <w:rPr>
          <w:rFonts w:ascii="Arial" w:eastAsia="Arial" w:hAnsi="Arial"/>
          <w:b/>
          <w:sz w:val="28"/>
        </w:rPr>
        <w:t xml:space="preserve"> </w:t>
      </w:r>
      <w:r w:rsidR="005463D1">
        <w:rPr>
          <w:b/>
          <w:sz w:val="28"/>
        </w:rPr>
        <w:t>USB</w:t>
      </w:r>
      <w:r w:rsidR="005463D1">
        <w:rPr>
          <w:rFonts w:ascii="Arial" w:eastAsia="Arial" w:hAnsi="Arial"/>
          <w:b/>
          <w:sz w:val="28"/>
        </w:rPr>
        <w:t xml:space="preserve"> </w:t>
      </w:r>
      <w:r w:rsidR="005463D1">
        <w:rPr>
          <w:b/>
          <w:sz w:val="28"/>
        </w:rPr>
        <w:t>Клавиатура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b/>
          <w:noProof/>
          <w:sz w:val="28"/>
        </w:rPr>
        <w:drawing>
          <wp:anchor distT="0" distB="0" distL="114300" distR="114300" simplePos="0" relativeHeight="251692032" behindDoc="1" locked="0" layoutInCell="0" allowOverlap="1" wp14:anchorId="4CB1953F" wp14:editId="53B776AA">
            <wp:simplePos x="0" y="0"/>
            <wp:positionH relativeFrom="column">
              <wp:posOffset>311150</wp:posOffset>
            </wp:positionH>
            <wp:positionV relativeFrom="paragraph">
              <wp:posOffset>231775</wp:posOffset>
            </wp:positionV>
            <wp:extent cx="3886200" cy="1714500"/>
            <wp:effectExtent l="0" t="0" r="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E778B6" w:rsidP="00DD3D02">
      <w:pPr>
        <w:spacing w:line="240" w:lineRule="atLeast"/>
        <w:rPr>
          <w:b/>
          <w:sz w:val="24"/>
        </w:rPr>
      </w:pPr>
      <w:r>
        <w:rPr>
          <w:rFonts w:ascii="Arial" w:eastAsia="Arial" w:hAnsi="Arial"/>
          <w:b/>
          <w:sz w:val="24"/>
        </w:rPr>
        <w:t>3.6</w:t>
      </w:r>
      <w:r w:rsidR="005463D1">
        <w:rPr>
          <w:rFonts w:ascii="Arial" w:eastAsia="Arial" w:hAnsi="Arial"/>
          <w:b/>
          <w:sz w:val="24"/>
        </w:rPr>
        <w:t xml:space="preserve"> </w:t>
      </w:r>
      <w:r w:rsidR="005463D1">
        <w:rPr>
          <w:b/>
          <w:sz w:val="24"/>
        </w:rPr>
        <w:t>Установка пароля клавиатуры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right="40"/>
        <w:rPr>
          <w:sz w:val="18"/>
        </w:rPr>
      </w:pPr>
      <w:r>
        <w:rPr>
          <w:sz w:val="18"/>
        </w:rPr>
        <w:t>Для использования клавиатуры, подсоедините ее к терминалу и поднесите мастер карту для активации.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right="40"/>
        <w:rPr>
          <w:sz w:val="18"/>
        </w:rPr>
      </w:pPr>
      <w:r>
        <w:rPr>
          <w:sz w:val="18"/>
        </w:rPr>
        <w:t>Система предоставит возможность пользователю установить пароль для внешней клавиатуры.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b/>
          <w:sz w:val="18"/>
        </w:rPr>
        <w:t>Шаги программирования пароля</w:t>
      </w:r>
      <w:r>
        <w:rPr>
          <w:sz w:val="18"/>
        </w:rPr>
        <w:t>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7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>В режиме ожидания, подсоедините внешнюю клавиатуру к терминалу через USB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интерфейс.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8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>Поднесите мастер карту для активации клавиатуры. Система выдаст сообщение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Нажмите клавиатуру.”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19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 xml:space="preserve">Введите цифру “8” и нажмите </w:t>
      </w:r>
      <w:proofErr w:type="spellStart"/>
      <w:r>
        <w:rPr>
          <w:b/>
          <w:sz w:val="18"/>
        </w:rPr>
        <w:t>Enter</w:t>
      </w:r>
      <w:proofErr w:type="spellEnd"/>
      <w:r>
        <w:rPr>
          <w:sz w:val="18"/>
        </w:rPr>
        <w:t xml:space="preserve">. Потом цифру “8” и </w:t>
      </w:r>
      <w:proofErr w:type="spellStart"/>
      <w:r>
        <w:rPr>
          <w:b/>
          <w:sz w:val="18"/>
        </w:rPr>
        <w:t>Enter</w:t>
      </w:r>
      <w:proofErr w:type="spellEnd"/>
      <w:r>
        <w:rPr>
          <w:sz w:val="18"/>
        </w:rPr>
        <w:t xml:space="preserve"> снова. Система сообщит</w:t>
      </w:r>
    </w:p>
    <w:p w:rsidR="005463D1" w:rsidRDefault="005463D1" w:rsidP="00DD3D02">
      <w:pPr>
        <w:tabs>
          <w:tab w:val="left" w:pos="300"/>
          <w:tab w:val="left" w:pos="7080"/>
        </w:tabs>
        <w:spacing w:line="240" w:lineRule="atLeast"/>
        <w:rPr>
          <w:sz w:val="14"/>
        </w:rPr>
      </w:pPr>
      <w:r>
        <w:rPr>
          <w:sz w:val="18"/>
        </w:rPr>
        <w:t>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 xml:space="preserve">: Установите пароль.” Введите желаемый пароль и нажмите </w:t>
      </w:r>
      <w:proofErr w:type="spellStart"/>
      <w:r>
        <w:rPr>
          <w:b/>
          <w:sz w:val="18"/>
        </w:rPr>
        <w:t>Enter</w:t>
      </w:r>
      <w:proofErr w:type="spellEnd"/>
      <w:r>
        <w:rPr>
          <w:sz w:val="18"/>
        </w:rPr>
        <w:t>. Система озвучит “</w:t>
      </w:r>
      <w:r w:rsidRPr="008D2411">
        <w:rPr>
          <w:rFonts w:ascii="Myriad Pro" w:hAnsi="Myriad Pro"/>
        </w:rPr>
        <w:sym w:font="Webdings" w:char="F097"/>
      </w:r>
      <w:r>
        <w:rPr>
          <w:sz w:val="14"/>
        </w:rPr>
        <w:t>:</w:t>
      </w:r>
    </w:p>
    <w:p w:rsidR="005463D1" w:rsidRDefault="005463D1" w:rsidP="00DD3D02">
      <w:pPr>
        <w:spacing w:line="240" w:lineRule="atLeast"/>
        <w:ind w:right="40"/>
        <w:rPr>
          <w:sz w:val="18"/>
        </w:rPr>
      </w:pPr>
      <w:r>
        <w:rPr>
          <w:sz w:val="18"/>
        </w:rPr>
        <w:t>Успешная операция. Возврат системы в режим ожидания.” Если вы ничего не введете на протяжении 30 с.,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Таймаут операции. Возврат системы в режим</w:t>
      </w:r>
    </w:p>
    <w:p w:rsidR="005463D1" w:rsidRPr="000D4BE0" w:rsidRDefault="005463D1" w:rsidP="000D4BE0">
      <w:pPr>
        <w:spacing w:line="240" w:lineRule="atLeast"/>
        <w:rPr>
          <w:sz w:val="18"/>
        </w:rPr>
        <w:sectPr w:rsidR="005463D1" w:rsidRPr="000D4BE0">
          <w:pgSz w:w="8400" w:h="11906"/>
          <w:pgMar w:top="368" w:right="560" w:bottom="461" w:left="700" w:header="0" w:footer="0" w:gutter="0"/>
          <w:cols w:space="0" w:equalWidth="0">
            <w:col w:w="7140"/>
          </w:cols>
          <w:docGrid w:linePitch="360"/>
        </w:sectPr>
      </w:pPr>
      <w:r>
        <w:rPr>
          <w:sz w:val="18"/>
        </w:rPr>
        <w:t>ожидания.” (</w:t>
      </w:r>
      <w:r>
        <w:rPr>
          <w:b/>
          <w:sz w:val="18"/>
        </w:rPr>
        <w:t>Пароль должен состоять из</w:t>
      </w:r>
      <w:r>
        <w:rPr>
          <w:sz w:val="18"/>
        </w:rPr>
        <w:t xml:space="preserve"> </w:t>
      </w:r>
      <w:r>
        <w:rPr>
          <w:b/>
          <w:sz w:val="18"/>
        </w:rPr>
        <w:t>4-6</w:t>
      </w:r>
      <w:r>
        <w:rPr>
          <w:sz w:val="18"/>
        </w:rPr>
        <w:t xml:space="preserve"> </w:t>
      </w:r>
      <w:r>
        <w:rPr>
          <w:b/>
          <w:sz w:val="18"/>
        </w:rPr>
        <w:t>цифр.</w:t>
      </w:r>
    </w:p>
    <w:p w:rsidR="005463D1" w:rsidRDefault="005463D1" w:rsidP="00DD3D02">
      <w:pPr>
        <w:tabs>
          <w:tab w:val="left" w:pos="1220"/>
          <w:tab w:val="left" w:pos="1900"/>
          <w:tab w:val="left" w:pos="2580"/>
          <w:tab w:val="left" w:pos="3300"/>
          <w:tab w:val="left" w:pos="3760"/>
          <w:tab w:val="left" w:pos="4740"/>
          <w:tab w:val="left" w:pos="5820"/>
          <w:tab w:val="left" w:pos="6080"/>
        </w:tabs>
        <w:spacing w:line="240" w:lineRule="atLeast"/>
        <w:rPr>
          <w:sz w:val="18"/>
        </w:rPr>
      </w:pPr>
      <w:bookmarkStart w:id="21" w:name="page23"/>
      <w:bookmarkEnd w:id="21"/>
      <w:r>
        <w:rPr>
          <w:sz w:val="18"/>
        </w:rPr>
        <w:lastRenderedPageBreak/>
        <w:t>Пользователь</w:t>
      </w:r>
      <w:r>
        <w:rPr>
          <w:rFonts w:ascii="Times New Roman" w:eastAsia="Times New Roman" w:hAnsi="Times New Roman"/>
        </w:rPr>
        <w:tab/>
      </w:r>
      <w:r>
        <w:rPr>
          <w:sz w:val="18"/>
        </w:rPr>
        <w:t>может</w:t>
      </w:r>
      <w:r>
        <w:rPr>
          <w:rFonts w:ascii="Times New Roman" w:eastAsia="Times New Roman" w:hAnsi="Times New Roman"/>
        </w:rPr>
        <w:tab/>
      </w:r>
      <w:r>
        <w:rPr>
          <w:sz w:val="18"/>
        </w:rPr>
        <w:t>ввести</w:t>
      </w:r>
      <w:r>
        <w:rPr>
          <w:rFonts w:ascii="Times New Roman" w:eastAsia="Times New Roman" w:hAnsi="Times New Roman"/>
        </w:rPr>
        <w:tab/>
      </w:r>
      <w:r>
        <w:rPr>
          <w:sz w:val="18"/>
        </w:rPr>
        <w:t>пароль</w:t>
      </w:r>
      <w:r>
        <w:rPr>
          <w:rFonts w:ascii="Times New Roman" w:eastAsia="Times New Roman" w:hAnsi="Times New Roman"/>
        </w:rPr>
        <w:tab/>
      </w:r>
      <w:r>
        <w:rPr>
          <w:sz w:val="18"/>
        </w:rPr>
        <w:t>для</w:t>
      </w:r>
      <w:r>
        <w:rPr>
          <w:rFonts w:ascii="Times New Roman" w:eastAsia="Times New Roman" w:hAnsi="Times New Roman"/>
        </w:rPr>
        <w:tab/>
      </w:r>
      <w:r>
        <w:rPr>
          <w:sz w:val="18"/>
        </w:rPr>
        <w:t>активации</w:t>
      </w:r>
      <w:r>
        <w:rPr>
          <w:rFonts w:ascii="Times New Roman" w:eastAsia="Times New Roman" w:hAnsi="Times New Roman"/>
        </w:rPr>
        <w:tab/>
      </w:r>
      <w:r>
        <w:rPr>
          <w:sz w:val="18"/>
        </w:rPr>
        <w:t>клавиатуры</w:t>
      </w:r>
      <w:r>
        <w:rPr>
          <w:rFonts w:ascii="Times New Roman" w:eastAsia="Times New Roman" w:hAnsi="Times New Roman"/>
        </w:rPr>
        <w:tab/>
      </w:r>
      <w:r>
        <w:rPr>
          <w:sz w:val="18"/>
        </w:rPr>
        <w:t>в</w:t>
      </w:r>
      <w:r>
        <w:rPr>
          <w:rFonts w:ascii="Times New Roman" w:eastAsia="Times New Roman" w:hAnsi="Times New Roman"/>
        </w:rPr>
        <w:tab/>
      </w:r>
      <w:r>
        <w:rPr>
          <w:sz w:val="18"/>
        </w:rPr>
        <w:t>дальнейшем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использовании, или поднести мастер карту (что обязательно для первого использования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клавиатуры).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93056" behindDoc="1" locked="0" layoutInCell="0" allowOverlap="1" wp14:anchorId="40503D5C" wp14:editId="614ED7F3">
            <wp:simplePos x="0" y="0"/>
            <wp:positionH relativeFrom="column">
              <wp:posOffset>-66040</wp:posOffset>
            </wp:positionH>
            <wp:positionV relativeFrom="paragraph">
              <wp:posOffset>79375</wp:posOffset>
            </wp:positionV>
            <wp:extent cx="4645025" cy="1460500"/>
            <wp:effectExtent l="0" t="0" r="3175" b="635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5" cy="146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20"/>
        </w:numPr>
        <w:tabs>
          <w:tab w:val="left" w:pos="720"/>
        </w:tabs>
        <w:spacing w:line="240" w:lineRule="atLeast"/>
        <w:ind w:left="720" w:hanging="352"/>
        <w:jc w:val="both"/>
        <w:rPr>
          <w:sz w:val="18"/>
        </w:rPr>
      </w:pPr>
      <w:r>
        <w:rPr>
          <w:sz w:val="18"/>
        </w:rPr>
        <w:t>После введения неправильного пароля 6 раз подряд- клавиатура будет заблокирована.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20"/>
        </w:numPr>
        <w:tabs>
          <w:tab w:val="left" w:pos="720"/>
        </w:tabs>
        <w:spacing w:line="240" w:lineRule="atLeast"/>
        <w:ind w:left="720" w:hanging="352"/>
        <w:jc w:val="both"/>
        <w:rPr>
          <w:sz w:val="18"/>
        </w:rPr>
      </w:pPr>
      <w:r>
        <w:rPr>
          <w:sz w:val="18"/>
        </w:rPr>
        <w:t>Если на протяжении 30 секунд не будут нажиматься клавиши, клавиатура будет деактивирована.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20"/>
        </w:numPr>
        <w:tabs>
          <w:tab w:val="left" w:pos="720"/>
        </w:tabs>
        <w:spacing w:line="240" w:lineRule="atLeast"/>
        <w:ind w:left="720" w:hanging="352"/>
        <w:jc w:val="both"/>
        <w:rPr>
          <w:sz w:val="18"/>
        </w:rPr>
      </w:pPr>
      <w:r>
        <w:rPr>
          <w:sz w:val="18"/>
        </w:rPr>
        <w:t>Время обнаружения клавиатуры устройством около 15 секунд.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E778B6" w:rsidP="00DD3D02">
      <w:pPr>
        <w:spacing w:line="240" w:lineRule="atLeast"/>
        <w:rPr>
          <w:b/>
          <w:sz w:val="24"/>
        </w:rPr>
      </w:pPr>
      <w:r>
        <w:rPr>
          <w:rFonts w:ascii="Arial" w:eastAsia="Arial" w:hAnsi="Arial"/>
          <w:b/>
          <w:sz w:val="24"/>
        </w:rPr>
        <w:t>3.7</w:t>
      </w:r>
      <w:r w:rsidR="005463D1">
        <w:rPr>
          <w:rFonts w:ascii="Arial" w:eastAsia="Arial" w:hAnsi="Arial"/>
          <w:b/>
          <w:sz w:val="24"/>
        </w:rPr>
        <w:t xml:space="preserve"> </w:t>
      </w:r>
      <w:r w:rsidR="005463D1">
        <w:rPr>
          <w:b/>
          <w:sz w:val="24"/>
        </w:rPr>
        <w:t>Регистрация пользователя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Шаги регистрации: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21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 xml:space="preserve">Для входа в режим регистрации введите “1” и нажмите </w:t>
      </w:r>
      <w:proofErr w:type="spellStart"/>
      <w:r>
        <w:rPr>
          <w:b/>
          <w:sz w:val="18"/>
        </w:rPr>
        <w:t>Enter</w:t>
      </w:r>
      <w:proofErr w:type="spellEnd"/>
      <w:r>
        <w:rPr>
          <w:sz w:val="18"/>
        </w:rPr>
        <w:t>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F2792" w:rsidP="00DD3D02">
      <w:pPr>
        <w:numPr>
          <w:ilvl w:val="0"/>
          <w:numId w:val="21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 xml:space="preserve">Когда система </w:t>
      </w:r>
      <w:r w:rsidR="00B20A58">
        <w:rPr>
          <w:sz w:val="18"/>
        </w:rPr>
        <w:t xml:space="preserve">сообщит </w:t>
      </w:r>
      <w:r w:rsidR="005463D1">
        <w:rPr>
          <w:sz w:val="18"/>
        </w:rPr>
        <w:t>“</w:t>
      </w:r>
      <w:r w:rsidR="005463D1" w:rsidRPr="008D2411">
        <w:rPr>
          <w:rFonts w:ascii="Myriad Pro" w:hAnsi="Myriad Pro"/>
        </w:rPr>
        <w:sym w:font="Webdings" w:char="F097"/>
      </w:r>
      <w:r w:rsidR="009B14A0">
        <w:rPr>
          <w:sz w:val="18"/>
        </w:rPr>
        <w:t xml:space="preserve">: </w:t>
      </w:r>
      <w:proofErr w:type="gramStart"/>
      <w:r w:rsidR="005463D1">
        <w:rPr>
          <w:sz w:val="18"/>
        </w:rPr>
        <w:t>Регистрация  пользователей</w:t>
      </w:r>
      <w:proofErr w:type="gramEnd"/>
      <w:r w:rsidR="005463D1">
        <w:rPr>
          <w:sz w:val="18"/>
        </w:rPr>
        <w:t>.</w:t>
      </w:r>
      <w:r>
        <w:rPr>
          <w:sz w:val="18"/>
        </w:rPr>
        <w:t xml:space="preserve">  Введите</w:t>
      </w:r>
      <w:r w:rsidR="005463D1">
        <w:rPr>
          <w:sz w:val="18"/>
        </w:rPr>
        <w:t xml:space="preserve"> номер</w:t>
      </w:r>
    </w:p>
    <w:p w:rsidR="005463D1" w:rsidRDefault="005463D1" w:rsidP="00DD3D02">
      <w:pPr>
        <w:tabs>
          <w:tab w:val="left" w:pos="2000"/>
        </w:tabs>
        <w:spacing w:line="240" w:lineRule="atLeast"/>
        <w:rPr>
          <w:sz w:val="18"/>
        </w:rPr>
      </w:pPr>
      <w:r>
        <w:rPr>
          <w:sz w:val="18"/>
        </w:rPr>
        <w:t>пользователя.”, введите</w:t>
      </w:r>
      <w:r>
        <w:rPr>
          <w:rFonts w:ascii="Times New Roman" w:eastAsia="Times New Roman" w:hAnsi="Times New Roman"/>
        </w:rPr>
        <w:tab/>
      </w:r>
      <w:r>
        <w:rPr>
          <w:sz w:val="18"/>
        </w:rPr>
        <w:t>ID номер.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3.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Номер пользователя **. Регистрация. Расположите палец или поднесите карту.” (** индикация ID номера пользователя). Система войдет в режим регистрации.</w:t>
      </w:r>
    </w:p>
    <w:p w:rsidR="005463D1" w:rsidRDefault="005463D1" w:rsidP="00DD3D02">
      <w:pPr>
        <w:numPr>
          <w:ilvl w:val="0"/>
          <w:numId w:val="22"/>
        </w:numPr>
        <w:tabs>
          <w:tab w:val="left" w:pos="540"/>
        </w:tabs>
        <w:spacing w:line="240" w:lineRule="atLeast"/>
        <w:ind w:left="540" w:hanging="532"/>
        <w:jc w:val="both"/>
        <w:rPr>
          <w:rFonts w:ascii="Wingdings" w:eastAsia="Wingdings" w:hAnsi="Wingdings"/>
          <w:sz w:val="73"/>
          <w:vertAlign w:val="superscript"/>
        </w:rPr>
      </w:pPr>
      <w:r>
        <w:rPr>
          <w:b/>
          <w:sz w:val="17"/>
        </w:rPr>
        <w:t>Примечание:</w:t>
      </w:r>
    </w:p>
    <w:p w:rsidR="005463D1" w:rsidRDefault="005463D1" w:rsidP="00DD3D02">
      <w:pPr>
        <w:spacing w:line="240" w:lineRule="atLeast"/>
        <w:rPr>
          <w:rFonts w:ascii="Wingdings" w:eastAsia="Wingdings" w:hAnsi="Wingdings"/>
          <w:sz w:val="73"/>
          <w:vertAlign w:val="superscript"/>
        </w:rPr>
      </w:pPr>
    </w:p>
    <w:p w:rsidR="005463D1" w:rsidRDefault="005463D1" w:rsidP="00DD3D02">
      <w:pPr>
        <w:numPr>
          <w:ilvl w:val="2"/>
          <w:numId w:val="22"/>
        </w:numPr>
        <w:tabs>
          <w:tab w:val="left" w:pos="896"/>
        </w:tabs>
        <w:spacing w:line="240" w:lineRule="atLeast"/>
        <w:ind w:left="560" w:right="60" w:firstLine="82"/>
        <w:jc w:val="both"/>
        <w:rPr>
          <w:b/>
          <w:sz w:val="18"/>
        </w:rPr>
      </w:pPr>
      <w:r>
        <w:rPr>
          <w:b/>
          <w:sz w:val="18"/>
        </w:rPr>
        <w:t>Если пользователь зарегистрирован в системе с мастер картой,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b/>
          <w:sz w:val="18"/>
        </w:rPr>
        <w:t>: Номер пользователя**. Расположите палец.”</w:t>
      </w:r>
    </w:p>
    <w:p w:rsidR="005463D1" w:rsidRDefault="005463D1" w:rsidP="00DD3D02">
      <w:pPr>
        <w:spacing w:line="240" w:lineRule="atLeast"/>
        <w:rPr>
          <w:b/>
          <w:sz w:val="18"/>
        </w:rPr>
      </w:pPr>
    </w:p>
    <w:p w:rsidR="005463D1" w:rsidRDefault="005463D1" w:rsidP="00DD3D02">
      <w:pPr>
        <w:numPr>
          <w:ilvl w:val="1"/>
          <w:numId w:val="23"/>
        </w:numPr>
        <w:tabs>
          <w:tab w:val="left" w:pos="792"/>
        </w:tabs>
        <w:spacing w:line="240" w:lineRule="atLeast"/>
        <w:ind w:left="540" w:firstLine="8"/>
        <w:jc w:val="both"/>
        <w:rPr>
          <w:b/>
          <w:sz w:val="18"/>
        </w:rPr>
      </w:pPr>
      <w:r>
        <w:rPr>
          <w:b/>
          <w:sz w:val="18"/>
        </w:rPr>
        <w:t>Если пользователь зарегистрирован в системе с 10 отпечатками,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b/>
          <w:sz w:val="18"/>
        </w:rPr>
        <w:t>: Номер пользователя**. Поднесите карту.”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ind w:left="6920"/>
        <w:rPr>
          <w:rFonts w:asciiTheme="minorHAnsi" w:eastAsia="SimSun" w:hAnsiTheme="minorHAnsi"/>
          <w:b/>
          <w:sz w:val="18"/>
        </w:rPr>
      </w:pPr>
      <w:bookmarkStart w:id="22" w:name="_GoBack"/>
      <w:bookmarkEnd w:id="22"/>
    </w:p>
    <w:p w:rsidR="005463D1" w:rsidRDefault="005463D1" w:rsidP="00DD3D02">
      <w:pPr>
        <w:spacing w:line="240" w:lineRule="atLeast"/>
        <w:ind w:left="6920"/>
        <w:rPr>
          <w:rFonts w:ascii="SimSun" w:eastAsia="SimSun" w:hAnsi="SimSun"/>
          <w:b/>
          <w:sz w:val="18"/>
        </w:rPr>
        <w:sectPr w:rsidR="005463D1">
          <w:pgSz w:w="8400" w:h="11906"/>
          <w:pgMar w:top="1043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F2792" w:rsidP="00DD3D02">
      <w:pPr>
        <w:numPr>
          <w:ilvl w:val="0"/>
          <w:numId w:val="24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bookmarkStart w:id="23" w:name="page24"/>
      <w:bookmarkEnd w:id="23"/>
      <w:r>
        <w:rPr>
          <w:sz w:val="18"/>
        </w:rPr>
        <w:lastRenderedPageBreak/>
        <w:t xml:space="preserve">Процесс </w:t>
      </w:r>
      <w:r w:rsidR="00B20A58">
        <w:rPr>
          <w:sz w:val="18"/>
        </w:rPr>
        <w:t xml:space="preserve">регистрации </w:t>
      </w:r>
      <w:proofErr w:type="gramStart"/>
      <w:r w:rsidR="005463D1">
        <w:rPr>
          <w:sz w:val="18"/>
        </w:rPr>
        <w:t>подобен  процессу</w:t>
      </w:r>
      <w:proofErr w:type="gramEnd"/>
      <w:r w:rsidR="005463D1">
        <w:rPr>
          <w:sz w:val="18"/>
        </w:rPr>
        <w:t xml:space="preserve">  при  использовании  мастер  карты.</w:t>
      </w:r>
    </w:p>
    <w:p w:rsidR="005463D1" w:rsidRDefault="005463D1" w:rsidP="00DD3D02">
      <w:pPr>
        <w:spacing w:line="240" w:lineRule="atLeast"/>
        <w:rPr>
          <w:color w:val="0000FF"/>
          <w:sz w:val="18"/>
          <w:u w:val="single"/>
        </w:rPr>
      </w:pPr>
      <w:r>
        <w:rPr>
          <w:sz w:val="18"/>
        </w:rPr>
        <w:t>Подробности смотрите в пункте 2,8,1</w:t>
      </w:r>
      <w:r>
        <w:rPr>
          <w:color w:val="0000FF"/>
          <w:sz w:val="18"/>
          <w:u w:val="single"/>
        </w:rPr>
        <w:t>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 xml:space="preserve">5. На шаге ввода ID номера, нажмите </w:t>
      </w:r>
      <w:r>
        <w:rPr>
          <w:b/>
          <w:sz w:val="18"/>
        </w:rPr>
        <w:t>ESC</w:t>
      </w:r>
      <w:r>
        <w:rPr>
          <w:sz w:val="18"/>
        </w:rPr>
        <w:t xml:space="preserve"> для возврата в режим ожидания. На шаге ввода шаблона или карточки, нажмите </w:t>
      </w:r>
      <w:r>
        <w:rPr>
          <w:b/>
          <w:sz w:val="18"/>
        </w:rPr>
        <w:t>ESC</w:t>
      </w:r>
      <w:r>
        <w:rPr>
          <w:sz w:val="18"/>
        </w:rPr>
        <w:t xml:space="preserve"> дважды для возврата в режим ожидания.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B20A58" w:rsidRDefault="005463D1" w:rsidP="00DD3D02">
      <w:pPr>
        <w:tabs>
          <w:tab w:val="left" w:pos="540"/>
        </w:tabs>
        <w:spacing w:line="240" w:lineRule="atLeast"/>
        <w:ind w:right="80"/>
        <w:jc w:val="both"/>
        <w:rPr>
          <w:rFonts w:ascii="Wingdings" w:eastAsia="Wingdings" w:hAnsi="Wingdings"/>
          <w:vertAlign w:val="superscript"/>
        </w:rPr>
      </w:pPr>
      <w:r w:rsidRPr="00B20A58">
        <w:rPr>
          <w:b/>
        </w:rPr>
        <w:t>Примечание:</w:t>
      </w:r>
      <w:r w:rsidR="00B20A58">
        <w:rPr>
          <w:b/>
        </w:rPr>
        <w:t xml:space="preserve"> в</w:t>
      </w:r>
      <w:r w:rsidRPr="00B20A58">
        <w:rPr>
          <w:b/>
        </w:rPr>
        <w:t xml:space="preserve"> клавиатурном режиме регистрации, вы можете регистрировать пользователей последовательно. После успешной регистрации, система</w:t>
      </w:r>
    </w:p>
    <w:p w:rsidR="005463D1" w:rsidRDefault="005463D1" w:rsidP="00DD3D02">
      <w:pPr>
        <w:spacing w:line="240" w:lineRule="atLeast"/>
        <w:jc w:val="both"/>
        <w:rPr>
          <w:b/>
          <w:sz w:val="18"/>
        </w:rPr>
      </w:pPr>
      <w:r w:rsidRPr="00B20A58">
        <w:rPr>
          <w:b/>
        </w:rPr>
        <w:t>автоматически вернется в режим регистрации</w:t>
      </w:r>
      <w:r>
        <w:rPr>
          <w:b/>
          <w:sz w:val="18"/>
        </w:rPr>
        <w:t>.</w:t>
      </w:r>
    </w:p>
    <w:p w:rsidR="005463D1" w:rsidRDefault="005463D1" w:rsidP="00DD3D02">
      <w:pPr>
        <w:spacing w:line="240" w:lineRule="atLeast"/>
        <w:ind w:left="540"/>
        <w:jc w:val="both"/>
        <w:rPr>
          <w:b/>
          <w:sz w:val="18"/>
        </w:rPr>
      </w:pPr>
    </w:p>
    <w:p w:rsidR="00B20A58" w:rsidRDefault="00B20A58" w:rsidP="00DD3D02">
      <w:pPr>
        <w:spacing w:line="240" w:lineRule="atLeast"/>
        <w:ind w:left="540"/>
        <w:jc w:val="both"/>
        <w:rPr>
          <w:b/>
          <w:sz w:val="18"/>
        </w:rPr>
        <w:sectPr w:rsidR="00B20A58">
          <w:pgSz w:w="8400" w:h="11906"/>
          <w:pgMar w:top="368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0D4BE0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b/>
          <w:noProof/>
          <w:sz w:val="18"/>
        </w:rPr>
        <w:drawing>
          <wp:anchor distT="0" distB="0" distL="114300" distR="114300" simplePos="0" relativeHeight="251695104" behindDoc="1" locked="0" layoutInCell="0" allowOverlap="1" wp14:anchorId="12135DFD" wp14:editId="0C09626B">
            <wp:simplePos x="0" y="0"/>
            <wp:positionH relativeFrom="column">
              <wp:posOffset>-128327</wp:posOffset>
            </wp:positionH>
            <wp:positionV relativeFrom="paragraph">
              <wp:posOffset>127692</wp:posOffset>
            </wp:positionV>
            <wp:extent cx="4380865" cy="5082540"/>
            <wp:effectExtent l="0" t="0" r="635" b="381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2199" cy="5084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0D4BE0" w:rsidRDefault="000D4BE0" w:rsidP="000D4BE0">
      <w:pPr>
        <w:spacing w:line="240" w:lineRule="atLeast"/>
        <w:ind w:left="76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>Регистрация пользователя. Ввод номера пользователя.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right="30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Запись пустая/Повтор номера карты/Карта зарегистрирована/</w:t>
      </w:r>
      <w:r w:rsidR="00E33210">
        <w:rPr>
          <w:rFonts w:ascii="Times New Roman" w:eastAsia="Times New Roman" w:hAnsi="Times New Roman"/>
          <w:sz w:val="17"/>
        </w:rPr>
        <w:t>Пов</w:t>
      </w:r>
      <w:r>
        <w:rPr>
          <w:rFonts w:ascii="Times New Roman" w:eastAsia="Times New Roman" w:hAnsi="Times New Roman"/>
          <w:sz w:val="17"/>
        </w:rPr>
        <w:t>тор отпечатка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7"/>
        </w:rPr>
        <w:br w:type="column"/>
      </w:r>
    </w:p>
    <w:p w:rsidR="005463D1" w:rsidRDefault="005463D1" w:rsidP="00DD3D02">
      <w:pPr>
        <w:spacing w:line="240" w:lineRule="atLeast"/>
        <w:ind w:right="44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Возврат системы в дежурный режим.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68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Номер пользователя **. Регистрация. Расположите палец или поднесите карту.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320" w:right="2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Регистрация. Расположите палец или поднесите карту/Расположите палец/Поднесите карту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240" w:right="88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Успешная регистрация.</w:t>
      </w:r>
    </w:p>
    <w:p w:rsidR="005463D1" w:rsidRDefault="005463D1" w:rsidP="00DD3D02">
      <w:pPr>
        <w:spacing w:line="240" w:lineRule="atLeast"/>
        <w:ind w:left="240" w:right="880" w:firstLine="180"/>
        <w:rPr>
          <w:rFonts w:ascii="Times New Roman" w:eastAsia="Times New Roman" w:hAnsi="Times New Roman"/>
          <w:sz w:val="17"/>
        </w:rPr>
        <w:sectPr w:rsidR="005463D1">
          <w:type w:val="continuous"/>
          <w:pgSz w:w="8400" w:h="11906"/>
          <w:pgMar w:top="368" w:right="1420" w:bottom="460" w:left="460" w:header="0" w:footer="0" w:gutter="0"/>
          <w:cols w:num="2" w:space="0" w:equalWidth="0">
            <w:col w:w="2000" w:space="2360"/>
            <w:col w:w="216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E00E7C" w:rsidRDefault="005463D1" w:rsidP="00DD3D02">
      <w:pPr>
        <w:spacing w:line="240" w:lineRule="atLeast"/>
        <w:rPr>
          <w:rFonts w:ascii="Times New Roman" w:eastAsia="Times New Roman" w:hAnsi="Times New Roman"/>
          <w:sz w:val="18"/>
          <w:szCs w:val="18"/>
        </w:rPr>
      </w:pPr>
    </w:p>
    <w:p w:rsidR="005463D1" w:rsidRPr="00E00E7C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  <w:szCs w:val="18"/>
        </w:rPr>
        <w:sectPr w:rsidR="005463D1" w:rsidRPr="00E00E7C">
          <w:type w:val="continuous"/>
          <w:pgSz w:w="8400" w:h="11906"/>
          <w:pgMar w:top="368" w:right="600" w:bottom="460" w:left="7620" w:header="0" w:footer="0" w:gutter="0"/>
          <w:cols w:space="0" w:equalWidth="0">
            <w:col w:w="18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Wingdings" w:eastAsia="Wingdings" w:hAnsi="Wingdings"/>
          <w:sz w:val="48"/>
        </w:rPr>
      </w:pPr>
      <w:bookmarkStart w:id="24" w:name="page25"/>
      <w:bookmarkEnd w:id="24"/>
    </w:p>
    <w:p w:rsidR="005463D1" w:rsidRDefault="005463D1" w:rsidP="00DD3D02">
      <w:pPr>
        <w:numPr>
          <w:ilvl w:val="0"/>
          <w:numId w:val="26"/>
        </w:numPr>
        <w:tabs>
          <w:tab w:val="left" w:pos="840"/>
        </w:tabs>
        <w:spacing w:line="240" w:lineRule="atLeast"/>
        <w:ind w:left="840" w:hanging="832"/>
        <w:jc w:val="both"/>
        <w:rPr>
          <w:rFonts w:ascii="Wingdings" w:eastAsia="Wingdings" w:hAnsi="Wingdings"/>
          <w:sz w:val="93"/>
          <w:vertAlign w:val="superscript"/>
        </w:rPr>
      </w:pPr>
      <w:r>
        <w:rPr>
          <w:b/>
          <w:sz w:val="18"/>
        </w:rPr>
        <w:t>Важные замечания: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27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В клавиатурном режиме регистрации, по истечении времени таймаута, система автоматически сообщает об этом каждые 10 с, после третьего раза переходит в режим ожидания.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27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Вновь зарегистрированные отпечатки пальцев перезаписывают старые как в режиме регистрации мастер картой, так и в клавиатурном режиме.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27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Пользователь может зарегистрировать только одну карту. Когда пользователь имеет уже зарегистрированную карту в системе, система сообщает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Регистрация. Расположите палец.” Когда пользователь поднесет карту,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Карта уже зарегистрирована.”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27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>Одна карта не может быть зарегистрирована повторно, иначе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</w:t>
      </w: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Повтор номера карты.” при поднесении карты. Разные пользователи не могут регистрировать одинаковые пальцы, иначе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Повтор отпечатка.” при регистрации отпечатка. Новые отпечатки пальцев перезапишут существующие.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96128" behindDoc="1" locked="0" layoutInCell="0" allowOverlap="1" wp14:anchorId="2943ACD1" wp14:editId="244995A2">
            <wp:simplePos x="0" y="0"/>
            <wp:positionH relativeFrom="column">
              <wp:posOffset>-66040</wp:posOffset>
            </wp:positionH>
            <wp:positionV relativeFrom="paragraph">
              <wp:posOffset>2540</wp:posOffset>
            </wp:positionV>
            <wp:extent cx="4645025" cy="2147570"/>
            <wp:effectExtent l="0" t="0" r="3175" b="508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5" cy="2147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ind w:left="720"/>
        <w:rPr>
          <w:sz w:val="18"/>
        </w:rPr>
      </w:pPr>
      <w:r>
        <w:rPr>
          <w:sz w:val="18"/>
        </w:rPr>
        <w:t>Разница между режимами регистрации с помощью мастер карты и клавиатурного режима.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97152" behindDoc="1" locked="0" layoutInCell="0" allowOverlap="1" wp14:anchorId="35FE3B2C" wp14:editId="7530E039">
            <wp:simplePos x="0" y="0"/>
            <wp:positionH relativeFrom="column">
              <wp:posOffset>5080</wp:posOffset>
            </wp:positionH>
            <wp:positionV relativeFrom="paragraph">
              <wp:posOffset>-287655</wp:posOffset>
            </wp:positionV>
            <wp:extent cx="4503420" cy="533400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numPr>
          <w:ilvl w:val="0"/>
          <w:numId w:val="28"/>
        </w:numPr>
        <w:tabs>
          <w:tab w:val="left" w:pos="720"/>
        </w:tabs>
        <w:spacing w:line="240" w:lineRule="atLeast"/>
        <w:ind w:left="720" w:hanging="352"/>
        <w:jc w:val="both"/>
        <w:rPr>
          <w:sz w:val="18"/>
        </w:rPr>
      </w:pPr>
      <w:r>
        <w:rPr>
          <w:sz w:val="18"/>
        </w:rPr>
        <w:t>В режиме регистрации пользователя мастер картой, возврат системы в дежурный режим происходит после поднесения мастер карты.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28"/>
        </w:numPr>
        <w:tabs>
          <w:tab w:val="left" w:pos="720"/>
        </w:tabs>
        <w:spacing w:line="240" w:lineRule="atLeast"/>
        <w:ind w:left="720" w:hanging="352"/>
        <w:jc w:val="both"/>
        <w:rPr>
          <w:sz w:val="18"/>
        </w:rPr>
      </w:pPr>
      <w:r>
        <w:rPr>
          <w:sz w:val="18"/>
        </w:rPr>
        <w:t xml:space="preserve">В клавиатурном режиме регистрации, после нажатия ESC, система возвращается снова в режим регистрации и сообщает: «Регистрация пользователя. Введите номер пользователя». Вы можете зарегистрировать ID </w:t>
      </w:r>
      <w:proofErr w:type="gramStart"/>
      <w:r>
        <w:rPr>
          <w:sz w:val="18"/>
        </w:rPr>
        <w:t>пользователя</w:t>
      </w:r>
      <w:proofErr w:type="gramEnd"/>
      <w:r>
        <w:rPr>
          <w:sz w:val="18"/>
        </w:rPr>
        <w:t xml:space="preserve"> а нажать </w:t>
      </w:r>
      <w:proofErr w:type="spellStart"/>
      <w:r>
        <w:rPr>
          <w:sz w:val="18"/>
        </w:rPr>
        <w:t>Esc</w:t>
      </w:r>
      <w:proofErr w:type="spellEnd"/>
      <w:r>
        <w:rPr>
          <w:sz w:val="18"/>
        </w:rPr>
        <w:t>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spacing w:line="240" w:lineRule="atLeast"/>
        <w:ind w:left="720"/>
        <w:jc w:val="both"/>
        <w:rPr>
          <w:sz w:val="18"/>
        </w:rPr>
      </w:pPr>
      <w:r>
        <w:rPr>
          <w:sz w:val="18"/>
        </w:rPr>
        <w:t>Потом система сообщит: «Возврат системы в дежурный режим».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noProof/>
          <w:sz w:val="18"/>
        </w:rPr>
        <w:drawing>
          <wp:anchor distT="0" distB="0" distL="114300" distR="114300" simplePos="0" relativeHeight="251698176" behindDoc="1" locked="0" layoutInCell="0" allowOverlap="1" wp14:anchorId="6F16D15B" wp14:editId="596A8A91">
            <wp:simplePos x="0" y="0"/>
            <wp:positionH relativeFrom="column">
              <wp:posOffset>-66040</wp:posOffset>
            </wp:positionH>
            <wp:positionV relativeFrom="paragraph">
              <wp:posOffset>-1216025</wp:posOffset>
            </wp:positionV>
            <wp:extent cx="4645025" cy="1301750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5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8"/>
        </w:rPr>
        <w:drawing>
          <wp:anchor distT="0" distB="0" distL="114300" distR="114300" simplePos="0" relativeHeight="251699200" behindDoc="1" locked="0" layoutInCell="0" allowOverlap="1" wp14:anchorId="6752B5EA" wp14:editId="6B19B8A8">
            <wp:simplePos x="0" y="0"/>
            <wp:positionH relativeFrom="column">
              <wp:posOffset>-66040</wp:posOffset>
            </wp:positionH>
            <wp:positionV relativeFrom="paragraph">
              <wp:posOffset>-1216025</wp:posOffset>
            </wp:positionV>
            <wp:extent cx="4645025" cy="1301750"/>
            <wp:effectExtent l="0" t="0" r="3175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5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</w:pPr>
    </w:p>
    <w:p w:rsidR="005463D1" w:rsidRDefault="005463D1" w:rsidP="00DD3D02">
      <w:pPr>
        <w:spacing w:line="240" w:lineRule="atLeast"/>
        <w:ind w:left="6920"/>
        <w:rPr>
          <w:rFonts w:ascii="SimSun" w:eastAsia="SimSun" w:hAnsi="SimSun"/>
          <w:b/>
          <w:sz w:val="18"/>
        </w:rPr>
        <w:sectPr w:rsidR="005463D1">
          <w:pgSz w:w="8400" w:h="11906"/>
          <w:pgMar w:top="226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bookmarkStart w:id="25" w:name="page26"/>
      <w:bookmarkEnd w:id="25"/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E778B6" w:rsidP="00DD3D02">
      <w:pPr>
        <w:spacing w:line="240" w:lineRule="atLeast"/>
        <w:rPr>
          <w:b/>
          <w:sz w:val="24"/>
        </w:rPr>
      </w:pPr>
      <w:r>
        <w:rPr>
          <w:rFonts w:ascii="Arial" w:eastAsia="Arial" w:hAnsi="Arial"/>
          <w:b/>
          <w:sz w:val="24"/>
        </w:rPr>
        <w:t>3.8</w:t>
      </w:r>
      <w:r w:rsidR="005463D1">
        <w:rPr>
          <w:rFonts w:ascii="Arial" w:eastAsia="Arial" w:hAnsi="Arial"/>
          <w:b/>
          <w:sz w:val="24"/>
        </w:rPr>
        <w:t xml:space="preserve"> </w:t>
      </w:r>
      <w:r w:rsidR="005463D1">
        <w:rPr>
          <w:b/>
          <w:sz w:val="24"/>
        </w:rPr>
        <w:t>Удаление пользователя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Шаги удаления: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29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lastRenderedPageBreak/>
        <w:t>Подсоедините клавиатуру к терминалу, поднесите мастер карту или введите пароль для активации клавиатуры.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29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 xml:space="preserve">Наберите “2” и нажмите </w:t>
      </w:r>
      <w:proofErr w:type="spellStart"/>
      <w:r>
        <w:rPr>
          <w:b/>
          <w:sz w:val="18"/>
        </w:rPr>
        <w:t>Enter</w:t>
      </w:r>
      <w:proofErr w:type="spellEnd"/>
      <w:r>
        <w:rPr>
          <w:sz w:val="18"/>
        </w:rPr>
        <w:t xml:space="preserve"> для входа в режим удаления. Система проверит,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существуют ли зарегистрированные пользователи.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3. Если в терминале зарегистрированы пользователи,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Удаление пользователей. Введите ID номер.”; иначе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Нет пользователей.</w:t>
      </w:r>
    </w:p>
    <w:p w:rsidR="005463D1" w:rsidRPr="00B20A58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Возврат системы в режим ожидания.</w:t>
      </w:r>
      <w:r w:rsidR="00B20A58" w:rsidRPr="00B20A58">
        <w:rPr>
          <w:sz w:val="18"/>
        </w:rPr>
        <w:t>”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30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>Введите ID</w:t>
      </w:r>
      <w:r w:rsidR="00B20A58">
        <w:rPr>
          <w:sz w:val="18"/>
        </w:rPr>
        <w:t xml:space="preserve"> </w:t>
      </w:r>
      <w:r>
        <w:rPr>
          <w:sz w:val="18"/>
        </w:rPr>
        <w:t>номер.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B20A58" w:rsidP="00DD3D02">
      <w:pPr>
        <w:numPr>
          <w:ilvl w:val="0"/>
          <w:numId w:val="31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 xml:space="preserve">При существующем </w:t>
      </w:r>
      <w:proofErr w:type="gramStart"/>
      <w:r w:rsidR="005463D1">
        <w:rPr>
          <w:sz w:val="18"/>
        </w:rPr>
        <w:t>ID  номере</w:t>
      </w:r>
      <w:proofErr w:type="gramEnd"/>
      <w:r w:rsidR="005463D1">
        <w:rPr>
          <w:sz w:val="18"/>
        </w:rPr>
        <w:t xml:space="preserve">,  система  сообщит  “ </w:t>
      </w:r>
      <w:r w:rsidR="005463D1" w:rsidRPr="008D2411">
        <w:rPr>
          <w:rFonts w:ascii="Myriad Pro" w:hAnsi="Myriad Pro"/>
        </w:rPr>
        <w:sym w:font="Webdings" w:char="F097"/>
      </w:r>
      <w:r w:rsidR="005463D1">
        <w:rPr>
          <w:sz w:val="18"/>
        </w:rPr>
        <w:t>:  Номер  пользователя**.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Успешное удаление. Процесс удаления. Введите номер.” и автоматически вернется в режим удаления. Если номера не существует, система сообщит: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Неправильный ID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номер.”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 xml:space="preserve">6. При нажатии </w:t>
      </w:r>
      <w:proofErr w:type="spellStart"/>
      <w:r>
        <w:rPr>
          <w:b/>
          <w:sz w:val="18"/>
        </w:rPr>
        <w:t>Esc</w:t>
      </w:r>
      <w:proofErr w:type="spellEnd"/>
      <w:r>
        <w:rPr>
          <w:sz w:val="18"/>
        </w:rPr>
        <w:t xml:space="preserve"> или истечение времени таймаута, система вернется в режим ожидания.</w:t>
      </w:r>
    </w:p>
    <w:p w:rsidR="005463D1" w:rsidRPr="002713F0" w:rsidRDefault="005463D1" w:rsidP="002713F0">
      <w:pPr>
        <w:numPr>
          <w:ilvl w:val="0"/>
          <w:numId w:val="32"/>
        </w:numPr>
        <w:tabs>
          <w:tab w:val="left" w:pos="540"/>
        </w:tabs>
        <w:spacing w:line="240" w:lineRule="atLeast"/>
        <w:ind w:left="540" w:hanging="532"/>
        <w:jc w:val="both"/>
        <w:rPr>
          <w:rFonts w:ascii="Wingdings" w:eastAsia="Wingdings" w:hAnsi="Wingdings"/>
          <w:sz w:val="87"/>
          <w:vertAlign w:val="superscript"/>
        </w:rPr>
      </w:pPr>
      <w:r>
        <w:rPr>
          <w:b/>
          <w:sz w:val="18"/>
        </w:rPr>
        <w:t>Примечание:</w:t>
      </w:r>
      <w:r w:rsidRPr="002713F0">
        <w:rPr>
          <w:b/>
          <w:sz w:val="18"/>
        </w:rPr>
        <w:t xml:space="preserve"> </w:t>
      </w:r>
      <w:proofErr w:type="gramStart"/>
      <w:r w:rsidRPr="002713F0">
        <w:rPr>
          <w:b/>
          <w:sz w:val="18"/>
        </w:rPr>
        <w:t>В</w:t>
      </w:r>
      <w:proofErr w:type="gramEnd"/>
      <w:r w:rsidRPr="002713F0">
        <w:rPr>
          <w:b/>
          <w:sz w:val="18"/>
        </w:rPr>
        <w:t xml:space="preserve"> клавиатурном режиме удаления становятся недоступными сенсор отпечатков и считыватель карт.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</w:pPr>
    </w:p>
    <w:p w:rsidR="005463D1" w:rsidRPr="005463D1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5463D1">
          <w:type w:val="continuous"/>
          <w:pgSz w:w="8400" w:h="11906"/>
          <w:pgMar w:top="378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spacing w:line="240" w:lineRule="atLeast"/>
        <w:ind w:left="4600"/>
        <w:rPr>
          <w:rFonts w:ascii="Times New Roman" w:eastAsia="Times New Roman" w:hAnsi="Times New Roman"/>
          <w:color w:val="FF0000"/>
          <w:sz w:val="18"/>
        </w:rPr>
      </w:pPr>
      <w:bookmarkStart w:id="26" w:name="page27"/>
      <w:bookmarkEnd w:id="26"/>
      <w:r>
        <w:rPr>
          <w:rFonts w:ascii="SimSun" w:eastAsia="SimSun" w:hAnsi="SimSun"/>
          <w:b/>
          <w:noProof/>
          <w:sz w:val="18"/>
        </w:rPr>
        <w:lastRenderedPageBreak/>
        <w:drawing>
          <wp:anchor distT="0" distB="0" distL="114300" distR="114300" simplePos="0" relativeHeight="251701248" behindDoc="1" locked="0" layoutInCell="0" allowOverlap="1" wp14:anchorId="7FC69161" wp14:editId="7FC42FD8">
            <wp:simplePos x="0" y="0"/>
            <wp:positionH relativeFrom="page">
              <wp:posOffset>266131</wp:posOffset>
            </wp:positionH>
            <wp:positionV relativeFrom="page">
              <wp:posOffset>423082</wp:posOffset>
            </wp:positionV>
            <wp:extent cx="4225891" cy="5957200"/>
            <wp:effectExtent l="0" t="0" r="3810" b="571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2911" cy="5967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sz w:val="18"/>
        </w:rPr>
        <w:t xml:space="preserve"> </w:t>
      </w:r>
      <w:r>
        <w:rPr>
          <w:rFonts w:ascii="Times New Roman" w:eastAsia="Times New Roman" w:hAnsi="Times New Roman"/>
          <w:color w:val="FF0000"/>
          <w:sz w:val="18"/>
        </w:rPr>
        <w:t>Ошибка пароля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80" w:right="614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Пароль подтвержден.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4440" w:right="144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>Пользователей нет. Система вернется в дежурный режим.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right="584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>Удаление пользователя. Введите ID номер.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460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Ошибка ID номера.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260" w:right="5740" w:firstLine="180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Номер пользователя **. Успешное удаление.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160"/>
        <w:rPr>
          <w:rFonts w:ascii="Arial" w:eastAsia="Arial" w:hAnsi="Arial"/>
          <w:b/>
          <w:sz w:val="24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5463D1">
          <w:pgSz w:w="8400" w:h="11906"/>
          <w:pgMar w:top="1403" w:right="600" w:bottom="460" w:left="540" w:header="0" w:footer="0" w:gutter="0"/>
          <w:cols w:space="0" w:equalWidth="0">
            <w:col w:w="726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17"/>
        </w:rPr>
        <w:sectPr w:rsidR="005463D1">
          <w:pgSz w:w="8400" w:h="11906"/>
          <w:pgMar w:top="378" w:right="2840" w:bottom="328" w:left="2940" w:header="0" w:footer="0" w:gutter="0"/>
          <w:cols w:space="0" w:equalWidth="0">
            <w:col w:w="2620"/>
          </w:cols>
          <w:docGrid w:linePitch="360"/>
        </w:sectPr>
      </w:pPr>
      <w:bookmarkStart w:id="27" w:name="page28"/>
      <w:bookmarkEnd w:id="27"/>
    </w:p>
    <w:p w:rsidR="005463D1" w:rsidRDefault="00E778B6" w:rsidP="00DD3D02">
      <w:pPr>
        <w:spacing w:line="240" w:lineRule="atLeast"/>
        <w:rPr>
          <w:b/>
          <w:sz w:val="24"/>
        </w:rPr>
      </w:pPr>
      <w:r>
        <w:rPr>
          <w:rFonts w:ascii="Arial" w:eastAsia="Arial" w:hAnsi="Arial"/>
          <w:b/>
          <w:sz w:val="24"/>
        </w:rPr>
        <w:t>3.9</w:t>
      </w:r>
      <w:r w:rsidR="005463D1">
        <w:rPr>
          <w:rFonts w:ascii="Arial" w:eastAsia="Arial" w:hAnsi="Arial"/>
          <w:b/>
          <w:sz w:val="24"/>
        </w:rPr>
        <w:t xml:space="preserve"> </w:t>
      </w:r>
      <w:r w:rsidR="005463D1">
        <w:rPr>
          <w:b/>
          <w:sz w:val="24"/>
        </w:rPr>
        <w:t>Удаление всех пользователей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Шаги удаления: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33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Подсоедините клавиатуру к терминалу, поднесите мастер карту или введите пароль для активации клавиатуры.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33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 xml:space="preserve">Наберите “9” и нажмите </w:t>
      </w:r>
      <w:proofErr w:type="spellStart"/>
      <w:r>
        <w:rPr>
          <w:b/>
          <w:sz w:val="18"/>
        </w:rPr>
        <w:t>Enter</w:t>
      </w:r>
      <w:proofErr w:type="spellEnd"/>
      <w:r>
        <w:rPr>
          <w:sz w:val="18"/>
        </w:rPr>
        <w:t xml:space="preserve">. Потом наберите “9” и нажмите </w:t>
      </w:r>
      <w:proofErr w:type="spellStart"/>
      <w:r>
        <w:rPr>
          <w:b/>
          <w:sz w:val="18"/>
        </w:rPr>
        <w:t>Enter</w:t>
      </w:r>
      <w:proofErr w:type="spellEnd"/>
      <w:r>
        <w:rPr>
          <w:sz w:val="18"/>
        </w:rPr>
        <w:t xml:space="preserve"> снова. Система удалит всех пользователей.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33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>При успешном удалении,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Удаление всех пользователей.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Успешная операция! Возврат системы в режим ожидания. Зарегистрируйте мастер карту.”</w:t>
      </w:r>
    </w:p>
    <w:p w:rsidR="005463D1" w:rsidRDefault="005463D1" w:rsidP="00DD3D02">
      <w:pPr>
        <w:numPr>
          <w:ilvl w:val="0"/>
          <w:numId w:val="34"/>
        </w:numPr>
        <w:tabs>
          <w:tab w:val="left" w:pos="540"/>
        </w:tabs>
        <w:spacing w:line="240" w:lineRule="atLeast"/>
        <w:ind w:left="540" w:hanging="532"/>
        <w:jc w:val="both"/>
        <w:rPr>
          <w:rFonts w:ascii="Wingdings" w:eastAsia="Wingdings" w:hAnsi="Wingdings"/>
          <w:sz w:val="80"/>
          <w:vertAlign w:val="superscript"/>
        </w:rPr>
      </w:pPr>
      <w:r>
        <w:rPr>
          <w:b/>
          <w:sz w:val="17"/>
        </w:rPr>
        <w:t>Примечание:</w:t>
      </w:r>
    </w:p>
    <w:p w:rsidR="005463D1" w:rsidRDefault="005463D1" w:rsidP="00DD3D02">
      <w:pPr>
        <w:spacing w:line="240" w:lineRule="atLeast"/>
        <w:rPr>
          <w:rFonts w:ascii="Wingdings" w:eastAsia="Wingdings" w:hAnsi="Wingdings"/>
          <w:sz w:val="80"/>
          <w:vertAlign w:val="superscript"/>
        </w:rPr>
      </w:pPr>
    </w:p>
    <w:p w:rsidR="005463D1" w:rsidRDefault="005463D1" w:rsidP="00DD3D02">
      <w:pPr>
        <w:numPr>
          <w:ilvl w:val="1"/>
          <w:numId w:val="34"/>
        </w:numPr>
        <w:tabs>
          <w:tab w:val="left" w:pos="720"/>
        </w:tabs>
        <w:spacing w:line="240" w:lineRule="atLeast"/>
        <w:ind w:left="720" w:hanging="172"/>
        <w:jc w:val="both"/>
        <w:rPr>
          <w:b/>
          <w:sz w:val="18"/>
        </w:rPr>
      </w:pPr>
      <w:r>
        <w:rPr>
          <w:b/>
          <w:sz w:val="18"/>
        </w:rPr>
        <w:t>Вы можете удалить мастер карту, используя эту функцию.</w:t>
      </w:r>
    </w:p>
    <w:p w:rsidR="005463D1" w:rsidRDefault="005463D1" w:rsidP="00DD3D02">
      <w:pPr>
        <w:spacing w:line="240" w:lineRule="atLeast"/>
        <w:rPr>
          <w:b/>
          <w:sz w:val="18"/>
        </w:rPr>
      </w:pPr>
    </w:p>
    <w:p w:rsidR="005463D1" w:rsidRDefault="005463D1" w:rsidP="00DD3D02">
      <w:pPr>
        <w:numPr>
          <w:ilvl w:val="1"/>
          <w:numId w:val="34"/>
        </w:numPr>
        <w:tabs>
          <w:tab w:val="left" w:pos="800"/>
        </w:tabs>
        <w:spacing w:line="240" w:lineRule="atLeast"/>
        <w:ind w:left="800" w:hanging="252"/>
        <w:jc w:val="both"/>
        <w:rPr>
          <w:b/>
          <w:sz w:val="18"/>
        </w:rPr>
      </w:pPr>
      <w:r>
        <w:rPr>
          <w:b/>
          <w:sz w:val="18"/>
        </w:rPr>
        <w:t>Вы можете использовать эту функцию для удаления всех пользователей,</w:t>
      </w:r>
    </w:p>
    <w:p w:rsidR="005463D1" w:rsidRDefault="002713F0" w:rsidP="002713F0">
      <w:pPr>
        <w:spacing w:line="240" w:lineRule="atLeast"/>
        <w:rPr>
          <w:b/>
          <w:sz w:val="18"/>
        </w:rPr>
      </w:pPr>
      <w:r>
        <w:rPr>
          <w:rFonts w:ascii="Times New Roman" w:eastAsia="Times New Roman" w:hAnsi="Times New Roman"/>
        </w:rPr>
        <w:t xml:space="preserve">                </w:t>
      </w:r>
      <w:r w:rsidR="005463D1">
        <w:rPr>
          <w:b/>
          <w:sz w:val="18"/>
        </w:rPr>
        <w:t>отпечатков, и записей.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1"/>
          <w:numId w:val="35"/>
        </w:numPr>
        <w:tabs>
          <w:tab w:val="left" w:pos="720"/>
        </w:tabs>
        <w:spacing w:line="240" w:lineRule="atLeast"/>
        <w:ind w:left="720" w:hanging="172"/>
        <w:jc w:val="both"/>
        <w:rPr>
          <w:b/>
          <w:sz w:val="18"/>
        </w:rPr>
      </w:pPr>
      <w:r>
        <w:rPr>
          <w:b/>
          <w:sz w:val="18"/>
        </w:rPr>
        <w:t>Будьте внимательны, так как удаленные данные не могут быть восстановлены.</w:t>
      </w:r>
    </w:p>
    <w:p w:rsidR="005463D1" w:rsidRDefault="005463D1" w:rsidP="00DD3D02">
      <w:pPr>
        <w:spacing w:line="240" w:lineRule="atLeast"/>
        <w:rPr>
          <w:b/>
          <w:sz w:val="18"/>
        </w:rPr>
      </w:pPr>
    </w:p>
    <w:p w:rsidR="005463D1" w:rsidRPr="00E778B6" w:rsidRDefault="005463D1" w:rsidP="00E778B6">
      <w:pPr>
        <w:pStyle w:val="a7"/>
        <w:numPr>
          <w:ilvl w:val="1"/>
          <w:numId w:val="48"/>
        </w:numPr>
        <w:tabs>
          <w:tab w:val="left" w:pos="600"/>
        </w:tabs>
        <w:spacing w:line="240" w:lineRule="atLeast"/>
        <w:jc w:val="both"/>
        <w:rPr>
          <w:rFonts w:ascii="Arial" w:eastAsia="Arial" w:hAnsi="Arial"/>
          <w:b/>
          <w:sz w:val="24"/>
        </w:rPr>
      </w:pPr>
      <w:r w:rsidRPr="00E778B6">
        <w:rPr>
          <w:b/>
          <w:sz w:val="24"/>
        </w:rPr>
        <w:t>Восстановление заводских настроек.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Шаги восстановления: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37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Подсоедините клавиатуру к терминалу, поднесите мастер карту или введите пароль для активации клавиатуры.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37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 xml:space="preserve">Наберите “3” и нажмите </w:t>
      </w:r>
      <w:proofErr w:type="spellStart"/>
      <w:r>
        <w:rPr>
          <w:b/>
          <w:sz w:val="18"/>
        </w:rPr>
        <w:t>Enter</w:t>
      </w:r>
      <w:proofErr w:type="spellEnd"/>
      <w:r>
        <w:rPr>
          <w:sz w:val="18"/>
        </w:rPr>
        <w:t xml:space="preserve">. Потом наберите “3” и нажмите </w:t>
      </w:r>
      <w:proofErr w:type="spellStart"/>
      <w:r>
        <w:rPr>
          <w:b/>
          <w:sz w:val="18"/>
        </w:rPr>
        <w:t>Enter</w:t>
      </w:r>
      <w:proofErr w:type="spellEnd"/>
      <w:r>
        <w:rPr>
          <w:sz w:val="18"/>
        </w:rPr>
        <w:t xml:space="preserve"> снова. Система восстановит заводские настройки.</w:t>
      </w:r>
    </w:p>
    <w:p w:rsidR="005463D1" w:rsidRDefault="005463D1" w:rsidP="00DD3D02">
      <w:pPr>
        <w:spacing w:line="240" w:lineRule="atLeast"/>
        <w:rPr>
          <w:sz w:val="18"/>
        </w:rPr>
      </w:pPr>
    </w:p>
    <w:p w:rsidR="005463D1" w:rsidRDefault="005463D1" w:rsidP="00DD3D02">
      <w:pPr>
        <w:numPr>
          <w:ilvl w:val="0"/>
          <w:numId w:val="37"/>
        </w:numPr>
        <w:tabs>
          <w:tab w:val="left" w:pos="420"/>
        </w:tabs>
        <w:spacing w:line="240" w:lineRule="atLeast"/>
        <w:ind w:firstLine="8"/>
        <w:jc w:val="both"/>
        <w:rPr>
          <w:sz w:val="18"/>
        </w:rPr>
      </w:pPr>
      <w:r>
        <w:rPr>
          <w:sz w:val="18"/>
        </w:rPr>
        <w:t>После успешного восстановления, система сообщит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Настройки установлены по умолчанию. Успешная операция. Возврат системы в режим ожидания.”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 xml:space="preserve">Также возможно восстановить заводские настройки, используя </w:t>
      </w:r>
      <w:proofErr w:type="spellStart"/>
      <w:r>
        <w:rPr>
          <w:sz w:val="18"/>
        </w:rPr>
        <w:t>тампер</w:t>
      </w:r>
      <w:proofErr w:type="spellEnd"/>
      <w:r>
        <w:rPr>
          <w:sz w:val="18"/>
        </w:rPr>
        <w:t>.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При восстановлении заводских настроек, устанавливаются значения по умолчанию для</w:t>
      </w:r>
    </w:p>
    <w:p w:rsidR="005463D1" w:rsidRDefault="005463D1" w:rsidP="00DD3D02">
      <w:pPr>
        <w:spacing w:line="240" w:lineRule="atLeast"/>
        <w:rPr>
          <w:sz w:val="18"/>
        </w:rPr>
        <w:sectPr w:rsidR="005463D1">
          <w:type w:val="continuous"/>
          <w:pgSz w:w="8400" w:h="11906"/>
          <w:pgMar w:top="378" w:right="600" w:bottom="328" w:left="700" w:header="0" w:footer="0" w:gutter="0"/>
          <w:cols w:space="0" w:equalWidth="0">
            <w:col w:w="7100"/>
          </w:cols>
          <w:docGrid w:linePitch="360"/>
        </w:sectPr>
      </w:pPr>
      <w:r>
        <w:rPr>
          <w:sz w:val="18"/>
        </w:rPr>
        <w:t>номера терминала, ключа связи, IP адреса, 485 адреса,</w:t>
      </w:r>
      <w:r w:rsidR="00E33210">
        <w:rPr>
          <w:sz w:val="18"/>
        </w:rPr>
        <w:t xml:space="preserve"> пароля клавиатур</w:t>
      </w:r>
    </w:p>
    <w:p w:rsidR="005463D1" w:rsidRPr="00E33210" w:rsidRDefault="005463D1" w:rsidP="00DD3D02">
      <w:pPr>
        <w:tabs>
          <w:tab w:val="left" w:pos="558"/>
        </w:tabs>
        <w:spacing w:line="240" w:lineRule="atLeast"/>
        <w:ind w:right="60"/>
        <w:jc w:val="both"/>
        <w:rPr>
          <w:rFonts w:ascii="Wingdings" w:eastAsia="Wingdings" w:hAnsi="Wingdings"/>
          <w:vertAlign w:val="superscript"/>
        </w:rPr>
      </w:pPr>
      <w:bookmarkStart w:id="28" w:name="page29"/>
      <w:bookmarkEnd w:id="28"/>
      <w:r w:rsidRPr="00E33210">
        <w:rPr>
          <w:b/>
        </w:rPr>
        <w:lastRenderedPageBreak/>
        <w:t>Примечание: Информация о пользователях не будет удалена при восстановлении заводских настроек.</w:t>
      </w:r>
    </w:p>
    <w:p w:rsidR="005463D1" w:rsidRPr="00E33210" w:rsidRDefault="005463D1" w:rsidP="00DD3D02">
      <w:pPr>
        <w:spacing w:line="240" w:lineRule="atLeast"/>
        <w:rPr>
          <w:rFonts w:ascii="Times New Roman" w:eastAsia="Times New Roman" w:hAnsi="Times New Roman"/>
          <w:sz w:val="18"/>
          <w:szCs w:val="18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E778B6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>3.11</w:t>
      </w:r>
      <w:r w:rsidR="005463D1">
        <w:rPr>
          <w:rFonts w:ascii="Arial" w:eastAsia="Arial" w:hAnsi="Arial"/>
          <w:b/>
          <w:sz w:val="28"/>
        </w:rPr>
        <w:t xml:space="preserve"> </w:t>
      </w:r>
      <w:r w:rsidR="005463D1">
        <w:rPr>
          <w:b/>
          <w:sz w:val="28"/>
        </w:rPr>
        <w:t>Проверка пользователя</w:t>
      </w:r>
    </w:p>
    <w:p w:rsidR="005463D1" w:rsidRPr="002713F0" w:rsidRDefault="005463D1" w:rsidP="00DD3D02">
      <w:pPr>
        <w:spacing w:line="240" w:lineRule="atLeast"/>
        <w:rPr>
          <w:rFonts w:asciiTheme="minorHAnsi" w:eastAsia="Times New Roman" w:hAnsiTheme="minorHAnsi"/>
        </w:rPr>
      </w:pPr>
    </w:p>
    <w:p w:rsidR="005463D1" w:rsidRPr="002713F0" w:rsidRDefault="005463D1" w:rsidP="00DD3D02">
      <w:pPr>
        <w:numPr>
          <w:ilvl w:val="0"/>
          <w:numId w:val="39"/>
        </w:numPr>
        <w:tabs>
          <w:tab w:val="left" w:pos="420"/>
        </w:tabs>
        <w:spacing w:line="240" w:lineRule="atLeast"/>
        <w:ind w:firstLine="8"/>
        <w:jc w:val="both"/>
        <w:rPr>
          <w:rFonts w:asciiTheme="minorHAnsi" w:hAnsiTheme="minorHAnsi"/>
          <w:sz w:val="18"/>
        </w:rPr>
      </w:pPr>
      <w:r w:rsidRPr="002713F0">
        <w:rPr>
          <w:rFonts w:asciiTheme="minorHAnsi" w:hAnsiTheme="minorHAnsi"/>
          <w:sz w:val="18"/>
        </w:rPr>
        <w:t>Когда терминал находится в режиме ожидания, система сообщает “</w:t>
      </w:r>
      <w:r w:rsidRPr="002713F0">
        <w:rPr>
          <w:rFonts w:asciiTheme="minorHAnsi" w:hAnsiTheme="minorHAnsi"/>
        </w:rPr>
        <w:sym w:font="Webdings" w:char="F097"/>
      </w:r>
      <w:r w:rsidRPr="002713F0">
        <w:rPr>
          <w:rFonts w:asciiTheme="minorHAnsi" w:hAnsiTheme="minorHAnsi"/>
          <w:sz w:val="18"/>
        </w:rPr>
        <w:t>: Проверка пользователя. Приложите палец или поднесите карту”.</w:t>
      </w:r>
    </w:p>
    <w:p w:rsidR="005463D1" w:rsidRPr="002713F0" w:rsidRDefault="005463D1" w:rsidP="00DD3D02">
      <w:pPr>
        <w:spacing w:line="240" w:lineRule="atLeast"/>
        <w:rPr>
          <w:rFonts w:asciiTheme="minorHAnsi" w:hAnsiTheme="minorHAnsi"/>
          <w:sz w:val="18"/>
        </w:rPr>
      </w:pPr>
    </w:p>
    <w:p w:rsidR="005463D1" w:rsidRPr="002713F0" w:rsidRDefault="005463D1" w:rsidP="00DD3D02">
      <w:pPr>
        <w:numPr>
          <w:ilvl w:val="0"/>
          <w:numId w:val="39"/>
        </w:numPr>
        <w:tabs>
          <w:tab w:val="left" w:pos="420"/>
        </w:tabs>
        <w:spacing w:line="240" w:lineRule="atLeast"/>
        <w:ind w:firstLine="8"/>
        <w:jc w:val="both"/>
        <w:rPr>
          <w:rFonts w:asciiTheme="minorHAnsi" w:hAnsiTheme="minorHAnsi"/>
          <w:sz w:val="18"/>
        </w:rPr>
      </w:pPr>
      <w:r w:rsidRPr="002713F0">
        <w:rPr>
          <w:rFonts w:asciiTheme="minorHAnsi" w:hAnsiTheme="minorHAnsi"/>
          <w:sz w:val="18"/>
        </w:rPr>
        <w:t>Начало верификации пользователя. Терминал поддерживает 2 режима: проверка отпечатка пальца и проверка карты.</w:t>
      </w:r>
    </w:p>
    <w:p w:rsidR="005463D1" w:rsidRPr="002713F0" w:rsidRDefault="005463D1" w:rsidP="00DD3D02">
      <w:pPr>
        <w:spacing w:line="240" w:lineRule="atLeast"/>
        <w:rPr>
          <w:rFonts w:asciiTheme="minorHAnsi" w:eastAsia="Times New Roman" w:hAnsiTheme="minorHAnsi"/>
        </w:rPr>
      </w:pPr>
    </w:p>
    <w:p w:rsidR="005463D1" w:rsidRPr="002713F0" w:rsidRDefault="005463D1" w:rsidP="00DD3D02">
      <w:pPr>
        <w:spacing w:line="240" w:lineRule="atLeast"/>
        <w:rPr>
          <w:rFonts w:asciiTheme="minorHAnsi" w:hAnsiTheme="minorHAnsi"/>
          <w:sz w:val="17"/>
        </w:rPr>
      </w:pPr>
      <w:r w:rsidRPr="002713F0">
        <w:rPr>
          <w:rFonts w:asciiTheme="minorHAnsi" w:hAnsiTheme="minorHAnsi"/>
          <w:sz w:val="17"/>
        </w:rPr>
        <w:t>(1) Проверка отпечатка</w:t>
      </w:r>
    </w:p>
    <w:p w:rsidR="005463D1" w:rsidRPr="002713F0" w:rsidRDefault="005463D1" w:rsidP="00DD3D02">
      <w:pPr>
        <w:spacing w:line="240" w:lineRule="atLeast"/>
        <w:rPr>
          <w:rFonts w:asciiTheme="minorHAnsi" w:eastAsia="Times New Roman" w:hAnsiTheme="minorHAnsi"/>
        </w:rPr>
      </w:pPr>
    </w:p>
    <w:p w:rsidR="005463D1" w:rsidRPr="002713F0" w:rsidRDefault="005463D1" w:rsidP="00DD3D02">
      <w:pPr>
        <w:tabs>
          <w:tab w:val="left" w:pos="7020"/>
        </w:tabs>
        <w:spacing w:line="240" w:lineRule="atLeast"/>
        <w:rPr>
          <w:rFonts w:asciiTheme="minorHAnsi" w:hAnsiTheme="minorHAnsi"/>
          <w:sz w:val="18"/>
        </w:rPr>
      </w:pPr>
      <w:r w:rsidRPr="002713F0">
        <w:rPr>
          <w:rFonts w:asciiTheme="minorHAnsi" w:hAnsiTheme="minorHAnsi"/>
          <w:sz w:val="18"/>
        </w:rPr>
        <w:t>Расположите палец на сенсоре. Если проверка пройдет успешно, система озвучит “</w:t>
      </w:r>
      <w:r w:rsidRPr="002713F0">
        <w:rPr>
          <w:rFonts w:asciiTheme="minorHAnsi" w:hAnsiTheme="minorHAnsi"/>
        </w:rPr>
        <w:sym w:font="Webdings" w:char="F097"/>
      </w:r>
      <w:r w:rsidRPr="002713F0">
        <w:rPr>
          <w:rFonts w:asciiTheme="minorHAnsi" w:hAnsiTheme="minorHAnsi"/>
          <w:sz w:val="18"/>
        </w:rPr>
        <w:t>:</w:t>
      </w:r>
    </w:p>
    <w:p w:rsidR="005463D1" w:rsidRPr="002713F0" w:rsidRDefault="005463D1" w:rsidP="00DD3D02">
      <w:pPr>
        <w:spacing w:line="240" w:lineRule="atLeast"/>
        <w:rPr>
          <w:rFonts w:asciiTheme="minorHAnsi" w:hAnsiTheme="minorHAnsi"/>
          <w:sz w:val="18"/>
        </w:rPr>
      </w:pPr>
      <w:r w:rsidRPr="002713F0">
        <w:rPr>
          <w:rFonts w:asciiTheme="minorHAnsi" w:hAnsiTheme="minorHAnsi"/>
          <w:sz w:val="18"/>
        </w:rPr>
        <w:t>Спасибо.” и отправится сигнал на разблокировку замка. Если произойдет ошибка, система сообщит “</w:t>
      </w:r>
      <w:r w:rsidRPr="002713F0">
        <w:rPr>
          <w:rFonts w:asciiTheme="minorHAnsi" w:hAnsiTheme="minorHAnsi"/>
        </w:rPr>
        <w:sym w:font="Webdings" w:char="F097"/>
      </w:r>
      <w:r w:rsidRPr="002713F0">
        <w:rPr>
          <w:rFonts w:asciiTheme="minorHAnsi" w:hAnsiTheme="minorHAnsi"/>
          <w:sz w:val="18"/>
        </w:rPr>
        <w:t>: Попробуйте снова.”</w:t>
      </w:r>
    </w:p>
    <w:p w:rsidR="005463D1" w:rsidRPr="002713F0" w:rsidRDefault="005463D1" w:rsidP="00DD3D02">
      <w:pPr>
        <w:spacing w:line="240" w:lineRule="atLeast"/>
        <w:rPr>
          <w:rFonts w:asciiTheme="minorHAnsi" w:eastAsia="Times New Roman" w:hAnsiTheme="minorHAnsi"/>
        </w:rPr>
      </w:pPr>
    </w:p>
    <w:p w:rsidR="005463D1" w:rsidRPr="002713F0" w:rsidRDefault="00B20A58" w:rsidP="00DD3D02">
      <w:pPr>
        <w:spacing w:line="240" w:lineRule="atLeast"/>
        <w:rPr>
          <w:rFonts w:asciiTheme="minorHAnsi" w:hAnsiTheme="minorHAnsi"/>
          <w:sz w:val="18"/>
        </w:rPr>
      </w:pPr>
      <w:r w:rsidRPr="002713F0">
        <w:rPr>
          <w:rFonts w:asciiTheme="minorHAnsi" w:hAnsiTheme="minorHAnsi"/>
          <w:sz w:val="18"/>
        </w:rPr>
        <w:t xml:space="preserve">(2) </w:t>
      </w:r>
      <w:r w:rsidR="005463D1" w:rsidRPr="002713F0">
        <w:rPr>
          <w:rFonts w:asciiTheme="minorHAnsi" w:hAnsiTheme="minorHAnsi"/>
          <w:sz w:val="18"/>
        </w:rPr>
        <w:t>Проверка бесконтактной карты</w:t>
      </w:r>
    </w:p>
    <w:p w:rsidR="005463D1" w:rsidRPr="002713F0" w:rsidRDefault="005463D1" w:rsidP="00DD3D02">
      <w:pPr>
        <w:spacing w:line="240" w:lineRule="atLeast"/>
        <w:rPr>
          <w:rFonts w:asciiTheme="minorHAnsi" w:eastAsia="Times New Roman" w:hAnsiTheme="minorHAnsi"/>
        </w:rPr>
      </w:pPr>
    </w:p>
    <w:p w:rsidR="005463D1" w:rsidRPr="002713F0" w:rsidRDefault="005463D1" w:rsidP="00DD3D02">
      <w:pPr>
        <w:tabs>
          <w:tab w:val="left" w:pos="7040"/>
        </w:tabs>
        <w:spacing w:line="240" w:lineRule="atLeast"/>
        <w:rPr>
          <w:rFonts w:asciiTheme="minorHAnsi" w:hAnsiTheme="minorHAnsi"/>
          <w:sz w:val="14"/>
        </w:rPr>
      </w:pPr>
      <w:r w:rsidRPr="002713F0">
        <w:rPr>
          <w:rFonts w:asciiTheme="minorHAnsi" w:hAnsiTheme="minorHAnsi"/>
          <w:sz w:val="18"/>
        </w:rPr>
        <w:t>Поднесите карту к терминалу. Если проверка пройдет успешно, система озвучит “</w:t>
      </w:r>
      <w:r w:rsidRPr="002713F0">
        <w:rPr>
          <w:rFonts w:asciiTheme="minorHAnsi" w:hAnsiTheme="minorHAnsi"/>
        </w:rPr>
        <w:sym w:font="Webdings" w:char="F097"/>
      </w:r>
      <w:r w:rsidRPr="002713F0">
        <w:rPr>
          <w:rFonts w:asciiTheme="minorHAnsi" w:hAnsiTheme="minorHAnsi"/>
          <w:sz w:val="14"/>
        </w:rPr>
        <w:t>:</w:t>
      </w:r>
    </w:p>
    <w:p w:rsidR="005463D1" w:rsidRPr="002713F0" w:rsidRDefault="005463D1" w:rsidP="00DD3D02">
      <w:pPr>
        <w:spacing w:line="240" w:lineRule="atLeast"/>
        <w:rPr>
          <w:rFonts w:asciiTheme="minorHAnsi" w:hAnsiTheme="minorHAnsi"/>
          <w:sz w:val="18"/>
        </w:rPr>
      </w:pPr>
      <w:r w:rsidRPr="002713F0">
        <w:rPr>
          <w:rFonts w:asciiTheme="minorHAnsi" w:hAnsiTheme="minorHAnsi"/>
          <w:sz w:val="18"/>
        </w:rPr>
        <w:t>Спасибо.” и отправится сигнал на разблокировку замка. Если произойдет ошибка, система сообщит “</w:t>
      </w:r>
      <w:r w:rsidRPr="002713F0">
        <w:rPr>
          <w:rFonts w:asciiTheme="minorHAnsi" w:hAnsiTheme="minorHAnsi"/>
        </w:rPr>
        <w:sym w:font="Webdings" w:char="F097"/>
      </w:r>
      <w:r w:rsidRPr="002713F0">
        <w:rPr>
          <w:rFonts w:asciiTheme="minorHAnsi" w:hAnsiTheme="minorHAnsi"/>
          <w:sz w:val="18"/>
        </w:rPr>
        <w:t>: Попробуйте снова.”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5463D1">
          <w:pgSz w:w="8400" w:h="11906"/>
          <w:pgMar w:top="796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tabs>
          <w:tab w:val="center" w:pos="1310"/>
        </w:tabs>
        <w:spacing w:line="240" w:lineRule="atLeast"/>
        <w:rPr>
          <w:rFonts w:ascii="Times New Roman" w:eastAsia="Times New Roman" w:hAnsi="Times New Roman"/>
          <w:sz w:val="17"/>
        </w:rPr>
        <w:sectPr w:rsidR="005463D1">
          <w:pgSz w:w="8400" w:h="11906"/>
          <w:pgMar w:top="378" w:right="2840" w:bottom="460" w:left="2940" w:header="0" w:footer="0" w:gutter="0"/>
          <w:cols w:space="0" w:equalWidth="0">
            <w:col w:w="2620"/>
          </w:cols>
          <w:docGrid w:linePitch="360"/>
        </w:sectPr>
      </w:pPr>
      <w:bookmarkStart w:id="29" w:name="page30"/>
      <w:bookmarkEnd w:id="29"/>
      <w:r>
        <w:rPr>
          <w:rFonts w:ascii="Times New Roman" w:eastAsia="Times New Roman" w:hAnsi="Times New Roman"/>
          <w:sz w:val="17"/>
        </w:rPr>
        <w:lastRenderedPageBreak/>
        <w:tab/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80"/>
        <w:rPr>
          <w:b/>
          <w:sz w:val="17"/>
        </w:rPr>
      </w:pPr>
      <w:r>
        <w:rPr>
          <w:b/>
          <w:sz w:val="17"/>
        </w:rPr>
        <w:t>Схема распознавания пользователя на терминале: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b/>
          <w:noProof/>
          <w:sz w:val="17"/>
        </w:rPr>
        <w:drawing>
          <wp:anchor distT="0" distB="0" distL="114300" distR="114300" simplePos="0" relativeHeight="251706368" behindDoc="1" locked="0" layoutInCell="0" allowOverlap="1" wp14:anchorId="0685D08E" wp14:editId="569E7C3A">
            <wp:simplePos x="0" y="0"/>
            <wp:positionH relativeFrom="column">
              <wp:posOffset>-72978</wp:posOffset>
            </wp:positionH>
            <wp:positionV relativeFrom="paragraph">
              <wp:posOffset>76806</wp:posOffset>
            </wp:positionV>
            <wp:extent cx="4398645" cy="5493223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106" cy="54950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720" w:right="232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Проверка пользователя. Расположите палец или поднесите карту.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right="3000" w:firstLine="180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Поднесите карту снова.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sz w:val="17"/>
        </w:rPr>
        <w:br w:type="column"/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460" w:firstLine="181"/>
        <w:rPr>
          <w:rFonts w:ascii="Times New Roman" w:eastAsia="Times New Roman" w:hAnsi="Times New Roman"/>
          <w:sz w:val="17"/>
        </w:rPr>
      </w:pPr>
      <w:r>
        <w:rPr>
          <w:rFonts w:ascii="Times New Roman" w:eastAsia="Times New Roman" w:hAnsi="Times New Roman"/>
          <w:sz w:val="17"/>
        </w:rPr>
        <w:t xml:space="preserve"> Расположите палец снова.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18"/>
        </w:rPr>
      </w:pPr>
      <w:r>
        <w:rPr>
          <w:rFonts w:ascii="Times New Roman" w:eastAsia="Times New Roman" w:hAnsi="Times New Roman"/>
          <w:sz w:val="18"/>
        </w:rPr>
        <w:t xml:space="preserve"> Спасибо!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18"/>
        </w:rPr>
        <w:sectPr w:rsidR="005463D1">
          <w:type w:val="continuous"/>
          <w:pgSz w:w="8400" w:h="11906"/>
          <w:pgMar w:top="378" w:right="1100" w:bottom="460" w:left="620" w:header="0" w:footer="0" w:gutter="0"/>
          <w:cols w:num="2" w:space="0" w:equalWidth="0">
            <w:col w:w="4080" w:space="860"/>
            <w:col w:w="1740"/>
          </w:cols>
          <w:docGrid w:linePitch="360"/>
        </w:sect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0D4BE0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0D4BE0">
          <w:type w:val="continuous"/>
          <w:pgSz w:w="8400" w:h="11906"/>
          <w:pgMar w:top="378" w:right="600" w:bottom="460" w:left="7620" w:header="0" w:footer="0" w:gutter="0"/>
          <w:cols w:space="0" w:equalWidth="0">
            <w:col w:w="180"/>
          </w:cols>
          <w:docGrid w:linePitch="360"/>
        </w:sectPr>
      </w:pPr>
    </w:p>
    <w:p w:rsidR="005463D1" w:rsidRDefault="00E778B6" w:rsidP="00DD3D02">
      <w:pPr>
        <w:spacing w:line="240" w:lineRule="atLeast"/>
        <w:rPr>
          <w:b/>
          <w:sz w:val="28"/>
        </w:rPr>
      </w:pPr>
      <w:bookmarkStart w:id="30" w:name="page31"/>
      <w:bookmarkEnd w:id="30"/>
      <w:r>
        <w:rPr>
          <w:rFonts w:ascii="Arial" w:eastAsia="Arial" w:hAnsi="Arial"/>
          <w:b/>
          <w:sz w:val="28"/>
        </w:rPr>
        <w:lastRenderedPageBreak/>
        <w:t>3.12</w:t>
      </w:r>
      <w:r w:rsidR="005463D1">
        <w:rPr>
          <w:rFonts w:ascii="Arial" w:eastAsia="Arial" w:hAnsi="Arial"/>
          <w:b/>
          <w:sz w:val="28"/>
        </w:rPr>
        <w:t xml:space="preserve"> </w:t>
      </w:r>
      <w:r w:rsidR="005463D1">
        <w:rPr>
          <w:b/>
          <w:sz w:val="28"/>
        </w:rPr>
        <w:t>USB</w:t>
      </w:r>
      <w:r w:rsidR="005463D1">
        <w:rPr>
          <w:rFonts w:ascii="Arial" w:eastAsia="Arial" w:hAnsi="Arial"/>
          <w:b/>
          <w:sz w:val="28"/>
        </w:rPr>
        <w:t xml:space="preserve"> </w:t>
      </w:r>
      <w:r w:rsidR="005463D1">
        <w:rPr>
          <w:b/>
          <w:sz w:val="28"/>
        </w:rPr>
        <w:t>диск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B20A58" w:rsidP="00DD3D02">
      <w:pPr>
        <w:spacing w:line="240" w:lineRule="atLeast"/>
        <w:rPr>
          <w:sz w:val="18"/>
        </w:rPr>
      </w:pPr>
      <w:r>
        <w:rPr>
          <w:sz w:val="18"/>
        </w:rPr>
        <w:t xml:space="preserve">Пользователь может </w:t>
      </w:r>
      <w:r w:rsidR="003B2ED0">
        <w:rPr>
          <w:sz w:val="18"/>
        </w:rPr>
        <w:t>загрузить</w:t>
      </w:r>
      <w:r w:rsidR="005463D1">
        <w:rPr>
          <w:sz w:val="18"/>
        </w:rPr>
        <w:t xml:space="preserve"> записи  посещаемости,  информацию о  пользователях,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 xml:space="preserve">выгрузить информацию о пользователях, обновить микропрограмму, используя </w:t>
      </w:r>
      <w:r w:rsidR="00B20A58">
        <w:rPr>
          <w:sz w:val="18"/>
          <w:lang w:val="en-US"/>
        </w:rPr>
        <w:t>USB</w:t>
      </w:r>
      <w:r>
        <w:rPr>
          <w:sz w:val="18"/>
        </w:rPr>
        <w:t xml:space="preserve"> диск.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40"/>
        </w:numPr>
        <w:tabs>
          <w:tab w:val="left" w:pos="420"/>
        </w:tabs>
        <w:spacing w:line="240" w:lineRule="atLeast"/>
        <w:ind w:firstLine="8"/>
        <w:jc w:val="both"/>
        <w:rPr>
          <w:b/>
          <w:sz w:val="18"/>
        </w:rPr>
      </w:pPr>
      <w:r>
        <w:rPr>
          <w:b/>
          <w:sz w:val="18"/>
        </w:rPr>
        <w:t>Загрузить записи на диск</w:t>
      </w:r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Загрузка записей посещаемости всех пользователей с</w:t>
      </w:r>
      <w:r>
        <w:rPr>
          <w:b/>
          <w:sz w:val="18"/>
        </w:rPr>
        <w:t xml:space="preserve"> </w:t>
      </w:r>
      <w:r>
        <w:rPr>
          <w:sz w:val="18"/>
        </w:rPr>
        <w:t>терминала на диск.</w:t>
      </w:r>
    </w:p>
    <w:p w:rsidR="005463D1" w:rsidRDefault="005463D1" w:rsidP="00DD3D02">
      <w:pPr>
        <w:spacing w:line="240" w:lineRule="atLeast"/>
        <w:rPr>
          <w:b/>
          <w:sz w:val="18"/>
        </w:rPr>
      </w:pPr>
    </w:p>
    <w:p w:rsidR="005463D1" w:rsidRDefault="005463D1" w:rsidP="00DD3D02">
      <w:pPr>
        <w:numPr>
          <w:ilvl w:val="0"/>
          <w:numId w:val="40"/>
        </w:numPr>
        <w:tabs>
          <w:tab w:val="left" w:pos="420"/>
        </w:tabs>
        <w:spacing w:line="240" w:lineRule="atLeast"/>
        <w:ind w:firstLine="8"/>
        <w:jc w:val="both"/>
        <w:rPr>
          <w:b/>
          <w:sz w:val="18"/>
        </w:rPr>
      </w:pPr>
      <w:r>
        <w:rPr>
          <w:b/>
          <w:sz w:val="18"/>
        </w:rPr>
        <w:t xml:space="preserve">Загрузить пользователей: </w:t>
      </w:r>
      <w:r>
        <w:rPr>
          <w:sz w:val="18"/>
        </w:rPr>
        <w:t>Загрузка информации о пользователях,</w:t>
      </w:r>
      <w:r>
        <w:rPr>
          <w:b/>
          <w:sz w:val="18"/>
        </w:rPr>
        <w:t xml:space="preserve"> </w:t>
      </w:r>
      <w:r>
        <w:rPr>
          <w:sz w:val="18"/>
        </w:rPr>
        <w:t>такой как отпечатки</w:t>
      </w:r>
      <w:r>
        <w:rPr>
          <w:b/>
          <w:sz w:val="18"/>
        </w:rPr>
        <w:t xml:space="preserve"> </w:t>
      </w:r>
      <w:r>
        <w:rPr>
          <w:sz w:val="18"/>
        </w:rPr>
        <w:t>пальцев, номера карточек с терминала на диск.</w:t>
      </w:r>
    </w:p>
    <w:p w:rsidR="005463D1" w:rsidRDefault="005463D1" w:rsidP="00DD3D02">
      <w:pPr>
        <w:spacing w:line="240" w:lineRule="atLeast"/>
        <w:rPr>
          <w:b/>
          <w:sz w:val="18"/>
        </w:rPr>
      </w:pPr>
    </w:p>
    <w:p w:rsidR="005463D1" w:rsidRDefault="005463D1" w:rsidP="00DD3D02">
      <w:pPr>
        <w:numPr>
          <w:ilvl w:val="0"/>
          <w:numId w:val="40"/>
        </w:numPr>
        <w:tabs>
          <w:tab w:val="left" w:pos="420"/>
        </w:tabs>
        <w:spacing w:line="240" w:lineRule="atLeast"/>
        <w:ind w:firstLine="8"/>
        <w:jc w:val="both"/>
        <w:rPr>
          <w:b/>
          <w:sz w:val="18"/>
        </w:rPr>
      </w:pPr>
      <w:r>
        <w:rPr>
          <w:b/>
          <w:sz w:val="18"/>
        </w:rPr>
        <w:t>Выгрузить пользователей</w:t>
      </w:r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Загрузка информации о пользователях с диска на</w:t>
      </w:r>
      <w:r>
        <w:rPr>
          <w:b/>
          <w:sz w:val="18"/>
        </w:rPr>
        <w:t xml:space="preserve"> </w:t>
      </w:r>
      <w:r>
        <w:rPr>
          <w:sz w:val="18"/>
        </w:rPr>
        <w:t>терминал.</w:t>
      </w:r>
    </w:p>
    <w:p w:rsidR="005463D1" w:rsidRDefault="005463D1" w:rsidP="00DD3D02">
      <w:pPr>
        <w:spacing w:line="240" w:lineRule="atLeast"/>
        <w:rPr>
          <w:b/>
          <w:sz w:val="18"/>
        </w:rPr>
      </w:pPr>
    </w:p>
    <w:p w:rsidR="005463D1" w:rsidRDefault="005463D1" w:rsidP="00DD3D02">
      <w:pPr>
        <w:numPr>
          <w:ilvl w:val="0"/>
          <w:numId w:val="40"/>
        </w:numPr>
        <w:tabs>
          <w:tab w:val="left" w:pos="420"/>
        </w:tabs>
        <w:spacing w:line="240" w:lineRule="atLeast"/>
        <w:ind w:left="420" w:hanging="412"/>
        <w:jc w:val="both"/>
        <w:rPr>
          <w:b/>
          <w:sz w:val="18"/>
        </w:rPr>
      </w:pPr>
      <w:r>
        <w:rPr>
          <w:b/>
          <w:sz w:val="18"/>
        </w:rPr>
        <w:t>Обновление микропрограммы</w:t>
      </w:r>
      <w:r>
        <w:rPr>
          <w:sz w:val="18"/>
        </w:rPr>
        <w:t>:</w:t>
      </w:r>
      <w:r>
        <w:rPr>
          <w:b/>
          <w:sz w:val="18"/>
        </w:rPr>
        <w:t xml:space="preserve"> </w:t>
      </w:r>
      <w:r>
        <w:rPr>
          <w:sz w:val="18"/>
        </w:rPr>
        <w:t>Обновление микропрограммы терминала с диска.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b/>
          <w:sz w:val="18"/>
        </w:rPr>
      </w:pPr>
      <w:r>
        <w:rPr>
          <w:b/>
          <w:sz w:val="18"/>
        </w:rPr>
        <w:t xml:space="preserve">Конфигурационные файлы на диске должны быть созданы и модифицированы с помощью программного обеспечения. Запустите программу </w:t>
      </w:r>
      <w:proofErr w:type="spellStart"/>
      <w:r>
        <w:rPr>
          <w:b/>
          <w:sz w:val="18"/>
        </w:rPr>
        <w:t>Access</w:t>
      </w:r>
      <w:proofErr w:type="spellEnd"/>
      <w:r>
        <w:rPr>
          <w:b/>
          <w:sz w:val="18"/>
        </w:rPr>
        <w:t xml:space="preserve"> </w:t>
      </w:r>
      <w:proofErr w:type="spellStart"/>
      <w:r>
        <w:rPr>
          <w:b/>
          <w:sz w:val="18"/>
        </w:rPr>
        <w:t>Control</w:t>
      </w:r>
      <w:proofErr w:type="spellEnd"/>
      <w:r>
        <w:rPr>
          <w:b/>
          <w:sz w:val="18"/>
        </w:rPr>
        <w:t xml:space="preserve"> и выполните следующие процедуры: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41"/>
        </w:numPr>
        <w:tabs>
          <w:tab w:val="left" w:pos="420"/>
        </w:tabs>
        <w:spacing w:line="240" w:lineRule="atLeast"/>
        <w:ind w:left="420" w:hanging="412"/>
        <w:jc w:val="both"/>
        <w:rPr>
          <w:sz w:val="17"/>
        </w:rPr>
      </w:pPr>
      <w:r>
        <w:rPr>
          <w:sz w:val="17"/>
        </w:rPr>
        <w:t xml:space="preserve">Выберите </w:t>
      </w:r>
      <w:r>
        <w:rPr>
          <w:b/>
          <w:sz w:val="17"/>
        </w:rPr>
        <w:t>Управление устройством</w:t>
      </w:r>
      <w:r>
        <w:rPr>
          <w:sz w:val="17"/>
        </w:rPr>
        <w:t xml:space="preserve">&gt; </w:t>
      </w:r>
      <w:r>
        <w:rPr>
          <w:b/>
          <w:sz w:val="17"/>
        </w:rPr>
        <w:t>USB</w:t>
      </w:r>
      <w:r>
        <w:rPr>
          <w:sz w:val="17"/>
        </w:rPr>
        <w:t xml:space="preserve"> </w:t>
      </w:r>
      <w:r>
        <w:rPr>
          <w:b/>
          <w:sz w:val="17"/>
        </w:rPr>
        <w:t>диск</w:t>
      </w:r>
      <w:r>
        <w:rPr>
          <w:sz w:val="17"/>
        </w:rPr>
        <w:t xml:space="preserve"> для доступа к дальнейшим действиям.</w:t>
      </w:r>
    </w:p>
    <w:p w:rsidR="005463D1" w:rsidRDefault="005463D1" w:rsidP="00DD3D02">
      <w:pPr>
        <w:spacing w:line="240" w:lineRule="atLeast"/>
        <w:rPr>
          <w:sz w:val="17"/>
        </w:rPr>
      </w:pPr>
    </w:p>
    <w:p w:rsidR="005463D1" w:rsidRDefault="005463D1" w:rsidP="00DD3D02">
      <w:pPr>
        <w:numPr>
          <w:ilvl w:val="0"/>
          <w:numId w:val="41"/>
        </w:numPr>
        <w:tabs>
          <w:tab w:val="left" w:pos="420"/>
        </w:tabs>
        <w:spacing w:line="240" w:lineRule="atLeast"/>
        <w:ind w:left="420" w:hanging="412"/>
        <w:jc w:val="both"/>
        <w:rPr>
          <w:sz w:val="18"/>
        </w:rPr>
      </w:pPr>
      <w:r>
        <w:rPr>
          <w:sz w:val="18"/>
        </w:rPr>
        <w:t xml:space="preserve">Выберите </w:t>
      </w:r>
      <w:r>
        <w:rPr>
          <w:b/>
          <w:sz w:val="18"/>
        </w:rPr>
        <w:t>USB</w:t>
      </w:r>
      <w:r>
        <w:rPr>
          <w:sz w:val="18"/>
        </w:rPr>
        <w:t xml:space="preserve"> </w:t>
      </w:r>
      <w:r>
        <w:rPr>
          <w:b/>
          <w:sz w:val="18"/>
        </w:rPr>
        <w:t>диск</w:t>
      </w:r>
      <w:r>
        <w:rPr>
          <w:sz w:val="18"/>
        </w:rPr>
        <w:t xml:space="preserve"> с выпадающего меню для выполнения одного из действия: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D12A52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Загрузка</w:t>
      </w:r>
      <w:r w:rsidR="005463D1">
        <w:rPr>
          <w:b/>
          <w:sz w:val="18"/>
        </w:rPr>
        <w:t xml:space="preserve"> записи</w:t>
      </w:r>
      <w:r w:rsidR="005463D1">
        <w:rPr>
          <w:sz w:val="18"/>
        </w:rPr>
        <w:t>,</w:t>
      </w:r>
      <w:r>
        <w:rPr>
          <w:b/>
          <w:sz w:val="18"/>
        </w:rPr>
        <w:t xml:space="preserve"> Загрузка </w:t>
      </w:r>
      <w:r w:rsidR="005463D1">
        <w:rPr>
          <w:b/>
          <w:sz w:val="18"/>
        </w:rPr>
        <w:t>пользователей</w:t>
      </w:r>
      <w:r w:rsidR="005463D1">
        <w:rPr>
          <w:sz w:val="18"/>
        </w:rPr>
        <w:t>,</w:t>
      </w:r>
      <w:r>
        <w:rPr>
          <w:b/>
          <w:sz w:val="18"/>
        </w:rPr>
        <w:t xml:space="preserve"> Выгрузка </w:t>
      </w:r>
      <w:r w:rsidR="005463D1">
        <w:rPr>
          <w:b/>
          <w:sz w:val="18"/>
        </w:rPr>
        <w:t>пользователей</w:t>
      </w:r>
      <w:r w:rsidR="005463D1">
        <w:rPr>
          <w:sz w:val="18"/>
        </w:rPr>
        <w:t>,</w:t>
      </w:r>
      <w:r w:rsidR="005463D1">
        <w:rPr>
          <w:b/>
          <w:sz w:val="18"/>
        </w:rPr>
        <w:t xml:space="preserve"> </w:t>
      </w:r>
      <w:r w:rsidR="005463D1">
        <w:rPr>
          <w:sz w:val="18"/>
        </w:rPr>
        <w:t>и</w:t>
      </w:r>
      <w:r>
        <w:rPr>
          <w:b/>
          <w:sz w:val="18"/>
        </w:rPr>
        <w:t xml:space="preserve"> </w:t>
      </w:r>
      <w:r w:rsidR="005463D1">
        <w:rPr>
          <w:b/>
          <w:sz w:val="18"/>
        </w:rPr>
        <w:t>Обновление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b/>
          <w:sz w:val="18"/>
        </w:rPr>
        <w:t>микропрограммы</w:t>
      </w:r>
      <w:r>
        <w:rPr>
          <w:sz w:val="18"/>
        </w:rPr>
        <w:t>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18"/>
        </w:rPr>
      </w:pPr>
      <w:r>
        <w:rPr>
          <w:sz w:val="18"/>
        </w:rPr>
        <w:t xml:space="preserve">3. Выберите требуемое действие и нажмите «Применить». После этого на диске появится конфигурационный файл </w:t>
      </w:r>
      <w:proofErr w:type="spellStart"/>
      <w:r>
        <w:rPr>
          <w:b/>
          <w:sz w:val="18"/>
        </w:rPr>
        <w:t>operatemode.cfg</w:t>
      </w:r>
      <w:proofErr w:type="spellEnd"/>
      <w:r>
        <w:rPr>
          <w:b/>
          <w:sz w:val="18"/>
        </w:rPr>
        <w:t>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b/>
          <w:sz w:val="18"/>
        </w:rPr>
      </w:pPr>
      <w:r>
        <w:rPr>
          <w:b/>
          <w:sz w:val="18"/>
        </w:rPr>
        <w:t>Работа с USB диском может проходить по 2 сценариям: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1. Если Вы подсоедините диск к терминалу без конфигурационного файла, система автоматически выполнит последовательность действий.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(1) После соединения диска с терминалом, вы должны поднести мастер</w:t>
      </w:r>
    </w:p>
    <w:p w:rsidR="005463D1" w:rsidRDefault="005463D1" w:rsidP="00DD3D02">
      <w:pPr>
        <w:spacing w:line="240" w:lineRule="atLeast"/>
        <w:rPr>
          <w:sz w:val="18"/>
        </w:rPr>
        <w:sectPr w:rsidR="005463D1">
          <w:pgSz w:w="8400" w:h="11906"/>
          <w:pgMar w:top="1262" w:right="600" w:bottom="304" w:left="700" w:header="0" w:footer="0" w:gutter="0"/>
          <w:cols w:space="0" w:equalWidth="0">
            <w:col w:w="7100"/>
          </w:cols>
          <w:docGrid w:linePitch="360"/>
        </w:sectPr>
      </w:pPr>
      <w:r>
        <w:rPr>
          <w:sz w:val="18"/>
        </w:rPr>
        <w:t>карту для входа в режим управления диском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  <w:sz w:val="17"/>
        </w:rPr>
        <w:sectPr w:rsidR="005463D1">
          <w:pgSz w:w="8400" w:h="11906"/>
          <w:pgMar w:top="378" w:right="2840" w:bottom="460" w:left="2940" w:header="0" w:footer="0" w:gutter="0"/>
          <w:cols w:space="0" w:equalWidth="0">
            <w:col w:w="2620"/>
          </w:cols>
          <w:docGrid w:linePitch="360"/>
        </w:sectPr>
      </w:pPr>
      <w:bookmarkStart w:id="31" w:name="page32"/>
      <w:bookmarkEnd w:id="31"/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1"/>
        <w:gridCol w:w="5980"/>
        <w:gridCol w:w="9"/>
        <w:gridCol w:w="551"/>
      </w:tblGrid>
      <w:tr w:rsidR="00C473D7" w:rsidTr="00C473D7">
        <w:trPr>
          <w:gridAfter w:val="1"/>
          <w:wAfter w:w="551" w:type="dxa"/>
          <w:trHeight w:val="281"/>
        </w:trPr>
        <w:tc>
          <w:tcPr>
            <w:tcW w:w="6540" w:type="dxa"/>
            <w:gridSpan w:val="3"/>
            <w:shd w:val="clear" w:color="auto" w:fill="auto"/>
            <w:vAlign w:val="bottom"/>
          </w:tcPr>
          <w:p w:rsidR="00C473D7" w:rsidRDefault="00C473D7" w:rsidP="00DD3D02">
            <w:pPr>
              <w:spacing w:line="240" w:lineRule="atLeast"/>
              <w:rPr>
                <w:sz w:val="18"/>
              </w:rPr>
            </w:pPr>
            <w:r>
              <w:rPr>
                <w:sz w:val="18"/>
              </w:rPr>
              <w:t>(2) Система озвучит “</w:t>
            </w:r>
            <w:r w:rsidRPr="008D2411">
              <w:rPr>
                <w:rFonts w:ascii="Myriad Pro" w:hAnsi="Myriad Pro"/>
              </w:rPr>
              <w:sym w:font="Webdings" w:char="F097"/>
            </w:r>
            <w:r>
              <w:rPr>
                <w:sz w:val="18"/>
              </w:rPr>
              <w:t xml:space="preserve">: ****. Пожалуйста, поднесите мастер карту для </w:t>
            </w:r>
          </w:p>
          <w:p w:rsidR="00C473D7" w:rsidRPr="00C473D7" w:rsidRDefault="00C473D7" w:rsidP="00DD3D02">
            <w:pPr>
              <w:spacing w:line="240" w:lineRule="atLeast"/>
              <w:rPr>
                <w:sz w:val="18"/>
                <w:lang w:val="en-US"/>
              </w:rPr>
            </w:pPr>
            <w:r>
              <w:rPr>
                <w:sz w:val="18"/>
              </w:rPr>
              <w:t>подтверждения.</w:t>
            </w:r>
            <w:r>
              <w:rPr>
                <w:sz w:val="18"/>
                <w:lang w:val="en-US"/>
              </w:rPr>
              <w:t>”</w:t>
            </w:r>
          </w:p>
        </w:tc>
      </w:tr>
      <w:tr w:rsidR="00C473D7" w:rsidTr="00C473D7">
        <w:trPr>
          <w:gridAfter w:val="2"/>
          <w:wAfter w:w="560" w:type="dxa"/>
          <w:trHeight w:val="480"/>
        </w:trPr>
        <w:tc>
          <w:tcPr>
            <w:tcW w:w="6531" w:type="dxa"/>
            <w:gridSpan w:val="2"/>
            <w:shd w:val="clear" w:color="auto" w:fill="auto"/>
            <w:vAlign w:val="bottom"/>
          </w:tcPr>
          <w:p w:rsidR="00C473D7" w:rsidRDefault="00C473D7" w:rsidP="00DD3D02">
            <w:pPr>
              <w:spacing w:line="240" w:lineRule="atLeast"/>
              <w:rPr>
                <w:sz w:val="18"/>
              </w:rPr>
            </w:pPr>
            <w:r>
              <w:rPr>
                <w:sz w:val="18"/>
              </w:rPr>
              <w:t>(3) Если вы хотите выполнить операцию с диском, поднесите мастер</w:t>
            </w:r>
          </w:p>
        </w:tc>
      </w:tr>
      <w:tr w:rsidR="005463D1" w:rsidTr="00C473D7">
        <w:trPr>
          <w:trHeight w:val="362"/>
        </w:trPr>
        <w:tc>
          <w:tcPr>
            <w:tcW w:w="551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sz w:val="18"/>
              </w:rPr>
            </w:pPr>
            <w:r>
              <w:rPr>
                <w:sz w:val="18"/>
              </w:rPr>
              <w:t>карту.</w:t>
            </w:r>
          </w:p>
        </w:tc>
        <w:tc>
          <w:tcPr>
            <w:tcW w:w="6540" w:type="dxa"/>
            <w:gridSpan w:val="3"/>
            <w:shd w:val="clear" w:color="auto" w:fill="auto"/>
            <w:vAlign w:val="bottom"/>
          </w:tcPr>
          <w:p w:rsidR="005463D1" w:rsidRDefault="005463D1" w:rsidP="000D4BE0">
            <w:pPr>
              <w:spacing w:line="240" w:lineRule="atLeast"/>
              <w:rPr>
                <w:sz w:val="18"/>
              </w:rPr>
            </w:pPr>
            <w:r>
              <w:rPr>
                <w:sz w:val="18"/>
              </w:rPr>
              <w:t>Если операция пройдет успешно, система озвучит “</w:t>
            </w:r>
            <w:r w:rsidRPr="008D2411">
              <w:rPr>
                <w:rFonts w:ascii="Myriad Pro" w:hAnsi="Myriad Pro"/>
              </w:rPr>
              <w:sym w:font="Webdings" w:char="F097"/>
            </w:r>
            <w:r>
              <w:rPr>
                <w:sz w:val="18"/>
              </w:rPr>
              <w:t>: Успешная операция.”  и</w:t>
            </w:r>
          </w:p>
        </w:tc>
      </w:tr>
    </w:tbl>
    <w:p w:rsidR="005463D1" w:rsidRDefault="005463D1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перейдет к следующему шагу. После выполнения всех четырех процедур записи информации, система озвучит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Возврат системы в режим ожидания.” При возникновении ошибки, система озвучит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Ошибка операции. Возврат системы в режим ожидания.”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tabs>
          <w:tab w:val="left" w:pos="2200"/>
          <w:tab w:val="left" w:pos="2560"/>
          <w:tab w:val="left" w:pos="2900"/>
          <w:tab w:val="left" w:pos="3860"/>
          <w:tab w:val="left" w:pos="4540"/>
          <w:tab w:val="left" w:pos="5160"/>
          <w:tab w:val="left" w:pos="5940"/>
        </w:tabs>
        <w:spacing w:line="240" w:lineRule="atLeast"/>
        <w:rPr>
          <w:sz w:val="17"/>
        </w:rPr>
      </w:pPr>
      <w:r>
        <w:rPr>
          <w:sz w:val="18"/>
        </w:rPr>
        <w:t>(4) Если</w:t>
      </w:r>
      <w:r w:rsidR="00D12A52" w:rsidRPr="00D12A52">
        <w:rPr>
          <w:sz w:val="18"/>
        </w:rPr>
        <w:t xml:space="preserve"> </w:t>
      </w:r>
      <w:r>
        <w:rPr>
          <w:sz w:val="18"/>
        </w:rPr>
        <w:t>вы</w:t>
      </w:r>
      <w:r w:rsidR="00D12A52">
        <w:rPr>
          <w:rFonts w:ascii="Times New Roman" w:eastAsia="Times New Roman" w:hAnsi="Times New Roman"/>
        </w:rPr>
        <w:t xml:space="preserve"> </w:t>
      </w:r>
      <w:r>
        <w:rPr>
          <w:sz w:val="18"/>
        </w:rPr>
        <w:t>не</w:t>
      </w:r>
      <w:r w:rsidR="00D12A52">
        <w:rPr>
          <w:rFonts w:ascii="Times New Roman" w:eastAsia="Times New Roman" w:hAnsi="Times New Roman"/>
        </w:rPr>
        <w:t xml:space="preserve"> </w:t>
      </w:r>
      <w:r>
        <w:rPr>
          <w:sz w:val="18"/>
        </w:rPr>
        <w:t>поднесете</w:t>
      </w:r>
      <w:r w:rsidR="00D12A52">
        <w:rPr>
          <w:rFonts w:ascii="Times New Roman" w:eastAsia="Times New Roman" w:hAnsi="Times New Roman"/>
        </w:rPr>
        <w:t xml:space="preserve"> </w:t>
      </w:r>
      <w:r>
        <w:rPr>
          <w:sz w:val="18"/>
        </w:rPr>
        <w:t>мастер</w:t>
      </w:r>
      <w:r w:rsidR="000033A8">
        <w:rPr>
          <w:rFonts w:ascii="Times New Roman" w:eastAsia="Times New Roman" w:hAnsi="Times New Roman"/>
        </w:rPr>
        <w:t xml:space="preserve"> </w:t>
      </w:r>
      <w:r>
        <w:rPr>
          <w:sz w:val="18"/>
        </w:rPr>
        <w:t>карту,</w:t>
      </w:r>
      <w:r w:rsidR="00D12A52">
        <w:rPr>
          <w:rFonts w:ascii="Times New Roman" w:eastAsia="Times New Roman" w:hAnsi="Times New Roman"/>
        </w:rPr>
        <w:t xml:space="preserve"> </w:t>
      </w:r>
      <w:r>
        <w:rPr>
          <w:sz w:val="18"/>
        </w:rPr>
        <w:t>система</w:t>
      </w:r>
      <w:r w:rsidR="00D12A52">
        <w:rPr>
          <w:rFonts w:ascii="Times New Roman" w:eastAsia="Times New Roman" w:hAnsi="Times New Roman"/>
        </w:rPr>
        <w:t xml:space="preserve"> </w:t>
      </w:r>
      <w:r>
        <w:rPr>
          <w:sz w:val="17"/>
        </w:rPr>
        <w:t>автоматически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пропустит этот шаг по истечение 5 с и вернется в режим ожидания.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C473D7" w:rsidRDefault="005463D1" w:rsidP="00C473D7">
      <w:pPr>
        <w:spacing w:line="240" w:lineRule="atLeast"/>
        <w:jc w:val="both"/>
        <w:rPr>
          <w:sz w:val="18"/>
        </w:rPr>
      </w:pPr>
      <w:r>
        <w:rPr>
          <w:sz w:val="18"/>
        </w:rPr>
        <w:t>2. Если Вы подсоедините диск к терминалу с конфигурационным файлом, система выполнить действие, прописанное в этом файле</w:t>
      </w:r>
      <w:r w:rsidR="00C473D7">
        <w:rPr>
          <w:sz w:val="18"/>
        </w:rPr>
        <w:t>.</w:t>
      </w:r>
    </w:p>
    <w:p w:rsidR="00C473D7" w:rsidRDefault="00C473D7" w:rsidP="00C473D7">
      <w:pPr>
        <w:spacing w:line="240" w:lineRule="atLeast"/>
        <w:jc w:val="both"/>
        <w:rPr>
          <w:sz w:val="18"/>
        </w:rPr>
      </w:pPr>
    </w:p>
    <w:p w:rsidR="005463D1" w:rsidRDefault="000033A8" w:rsidP="00C473D7">
      <w:pPr>
        <w:spacing w:line="240" w:lineRule="atLeast"/>
        <w:jc w:val="both"/>
        <w:rPr>
          <w:sz w:val="18"/>
        </w:rPr>
      </w:pPr>
      <w:r w:rsidRPr="000033A8">
        <w:rPr>
          <w:rFonts w:ascii="Times New Roman" w:eastAsia="Times New Roman" w:hAnsi="Times New Roman"/>
        </w:rPr>
        <w:t xml:space="preserve"> (1) </w:t>
      </w:r>
      <w:r>
        <w:rPr>
          <w:sz w:val="18"/>
        </w:rPr>
        <w:t>После соединения диска с терминалом, вы должны поднести мастер карту для входа в режим управления диском.</w:t>
      </w:r>
    </w:p>
    <w:p w:rsidR="000033A8" w:rsidRDefault="000033A8" w:rsidP="00DD3D02">
      <w:pPr>
        <w:spacing w:line="240" w:lineRule="atLeast"/>
        <w:rPr>
          <w:sz w:val="18"/>
        </w:rPr>
      </w:pPr>
    </w:p>
    <w:p w:rsidR="000033A8" w:rsidRDefault="000033A8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 xml:space="preserve"> (2) Система определит требуемую операцию, прочитав конфигурационный файл и озвучит </w:t>
      </w:r>
      <w:r w:rsidRPr="000033A8">
        <w:rPr>
          <w:sz w:val="18"/>
        </w:rPr>
        <w:t>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Загрузка конфигурационного файла. Поднесите мастер карту для подтверждения.”</w:t>
      </w:r>
    </w:p>
    <w:p w:rsidR="00C473D7" w:rsidRDefault="00C473D7" w:rsidP="00DD3D02">
      <w:pPr>
        <w:spacing w:line="240" w:lineRule="atLeast"/>
        <w:jc w:val="both"/>
        <w:rPr>
          <w:sz w:val="18"/>
        </w:rPr>
      </w:pPr>
    </w:p>
    <w:p w:rsidR="000033A8" w:rsidRDefault="000033A8" w:rsidP="00DD3D02">
      <w:pPr>
        <w:spacing w:line="240" w:lineRule="atLeast"/>
        <w:jc w:val="both"/>
        <w:rPr>
          <w:sz w:val="18"/>
        </w:rPr>
      </w:pPr>
      <w:r>
        <w:rPr>
          <w:sz w:val="18"/>
        </w:rPr>
        <w:t>(3) После поднесения мастер карты и успешного выполнения всех операций, система озвучит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****. Успешное выполнение.” для каждой операции из конфигурационного файла. При ошибке, система озвучит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****Ошибка операции.”</w:t>
      </w:r>
    </w:p>
    <w:p w:rsidR="00C473D7" w:rsidRDefault="00C473D7" w:rsidP="00DD3D02">
      <w:pPr>
        <w:spacing w:line="240" w:lineRule="atLeast"/>
        <w:jc w:val="both"/>
        <w:rPr>
          <w:sz w:val="18"/>
        </w:rPr>
      </w:pPr>
    </w:p>
    <w:p w:rsidR="000033A8" w:rsidRDefault="000033A8" w:rsidP="00DD3D02">
      <w:pPr>
        <w:spacing w:line="240" w:lineRule="atLeast"/>
        <w:rPr>
          <w:sz w:val="18"/>
        </w:rPr>
      </w:pPr>
      <w:r>
        <w:rPr>
          <w:sz w:val="18"/>
        </w:rPr>
        <w:t xml:space="preserve"> (4) После выполнения всех операций, система озвучит “</w:t>
      </w:r>
      <w:r w:rsidRPr="008D2411">
        <w:rPr>
          <w:rFonts w:ascii="Myriad Pro" w:hAnsi="Myriad Pro"/>
        </w:rPr>
        <w:sym w:font="Webdings" w:char="F097"/>
      </w:r>
      <w:r>
        <w:rPr>
          <w:sz w:val="18"/>
        </w:rPr>
        <w:t>: Возврат системы в режим ожидания.”</w:t>
      </w:r>
    </w:p>
    <w:p w:rsidR="000033A8" w:rsidRDefault="000033A8" w:rsidP="00DD3D02">
      <w:pPr>
        <w:spacing w:line="240" w:lineRule="atLeast"/>
        <w:jc w:val="both"/>
        <w:rPr>
          <w:sz w:val="18"/>
        </w:rPr>
      </w:pPr>
    </w:p>
    <w:p w:rsidR="000033A8" w:rsidRPr="000033A8" w:rsidRDefault="000033A8" w:rsidP="00DD3D02">
      <w:pPr>
        <w:spacing w:line="240" w:lineRule="atLeast"/>
        <w:rPr>
          <w:rFonts w:ascii="Times New Roman" w:eastAsia="Times New Roman" w:hAnsi="Times New Roman"/>
        </w:rPr>
      </w:pPr>
    </w:p>
    <w:p w:rsidR="000033A8" w:rsidRPr="000033A8" w:rsidRDefault="000033A8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B11DB8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B11DB8">
          <w:type w:val="continuous"/>
          <w:pgSz w:w="8400" w:h="11906"/>
          <w:pgMar w:top="378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E778B6" w:rsidP="00DD3D02">
      <w:pPr>
        <w:spacing w:line="240" w:lineRule="atLeast"/>
        <w:rPr>
          <w:b/>
          <w:sz w:val="28"/>
        </w:rPr>
      </w:pPr>
      <w:bookmarkStart w:id="32" w:name="page33"/>
      <w:bookmarkEnd w:id="32"/>
      <w:r>
        <w:rPr>
          <w:rFonts w:ascii="Arial" w:eastAsia="Arial" w:hAnsi="Arial"/>
          <w:b/>
          <w:sz w:val="28"/>
        </w:rPr>
        <w:lastRenderedPageBreak/>
        <w:t>3.13</w:t>
      </w:r>
      <w:r w:rsidR="005463D1">
        <w:rPr>
          <w:rFonts w:ascii="Arial" w:eastAsia="Arial" w:hAnsi="Arial"/>
          <w:b/>
          <w:sz w:val="28"/>
        </w:rPr>
        <w:t xml:space="preserve"> </w:t>
      </w:r>
      <w:proofErr w:type="spellStart"/>
      <w:r w:rsidR="005463D1">
        <w:rPr>
          <w:b/>
          <w:sz w:val="28"/>
        </w:rPr>
        <w:t>Тампер</w:t>
      </w:r>
      <w:proofErr w:type="spellEnd"/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firstLine="360"/>
        <w:jc w:val="both"/>
        <w:rPr>
          <w:sz w:val="18"/>
        </w:rPr>
      </w:pPr>
      <w:r>
        <w:rPr>
          <w:sz w:val="18"/>
        </w:rPr>
        <w:t xml:space="preserve">Кнопка запрета демонтажа нажата и удерживается задней крышкой терминала. При попытке несанкционированного снятия устройства, </w:t>
      </w:r>
      <w:proofErr w:type="spellStart"/>
      <w:r>
        <w:rPr>
          <w:sz w:val="18"/>
        </w:rPr>
        <w:t>тампер</w:t>
      </w:r>
      <w:proofErr w:type="spellEnd"/>
      <w:r>
        <w:rPr>
          <w:sz w:val="18"/>
        </w:rPr>
        <w:t xml:space="preserve"> отожмется и отправится сигнал тревоги на сирену.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D12A52" w:rsidP="00DD3D02">
      <w:pPr>
        <w:spacing w:line="240" w:lineRule="atLeast"/>
        <w:ind w:left="360"/>
        <w:rPr>
          <w:sz w:val="18"/>
        </w:rPr>
      </w:pPr>
      <w:r>
        <w:rPr>
          <w:b/>
          <w:sz w:val="18"/>
        </w:rPr>
        <w:t xml:space="preserve">Отмена </w:t>
      </w:r>
      <w:r w:rsidR="005463D1">
        <w:rPr>
          <w:b/>
          <w:sz w:val="18"/>
        </w:rPr>
        <w:t xml:space="preserve">тревоги: </w:t>
      </w:r>
      <w:r>
        <w:rPr>
          <w:sz w:val="18"/>
        </w:rPr>
        <w:t xml:space="preserve">Пользователь может отменить тревогу удачной проверкой </w:t>
      </w:r>
      <w:r w:rsidR="005463D1">
        <w:rPr>
          <w:sz w:val="18"/>
        </w:rPr>
        <w:t>на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терминале.</w:t>
      </w:r>
    </w:p>
    <w:p w:rsidR="005463D1" w:rsidRDefault="005463D1" w:rsidP="00862216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firstLine="360"/>
        <w:jc w:val="both"/>
        <w:rPr>
          <w:sz w:val="18"/>
        </w:rPr>
      </w:pPr>
      <w:r>
        <w:rPr>
          <w:b/>
          <w:sz w:val="18"/>
        </w:rPr>
        <w:t xml:space="preserve">Восстановление заводских настроек: </w:t>
      </w:r>
      <w:r>
        <w:rPr>
          <w:sz w:val="18"/>
        </w:rPr>
        <w:t>Заводские настройки могут быть восстановлены</w:t>
      </w:r>
      <w:r>
        <w:rPr>
          <w:b/>
          <w:sz w:val="18"/>
        </w:rPr>
        <w:t xml:space="preserve"> </w:t>
      </w:r>
      <w:r>
        <w:rPr>
          <w:sz w:val="18"/>
        </w:rPr>
        <w:t xml:space="preserve">с помощью </w:t>
      </w:r>
      <w:proofErr w:type="spellStart"/>
      <w:r>
        <w:rPr>
          <w:sz w:val="18"/>
        </w:rPr>
        <w:t>тампера</w:t>
      </w:r>
      <w:proofErr w:type="spellEnd"/>
      <w:r>
        <w:rPr>
          <w:sz w:val="18"/>
        </w:rPr>
        <w:t>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firstLine="360"/>
        <w:jc w:val="both"/>
        <w:rPr>
          <w:sz w:val="18"/>
        </w:rPr>
      </w:pPr>
      <w:r>
        <w:rPr>
          <w:sz w:val="18"/>
        </w:rPr>
        <w:t xml:space="preserve">Когда терминал находится в состоянии тревоги 30–60 секунд, нажмите </w:t>
      </w:r>
      <w:proofErr w:type="spellStart"/>
      <w:r>
        <w:rPr>
          <w:sz w:val="18"/>
        </w:rPr>
        <w:t>тампер</w:t>
      </w:r>
      <w:proofErr w:type="spellEnd"/>
      <w:r>
        <w:rPr>
          <w:sz w:val="18"/>
        </w:rPr>
        <w:t xml:space="preserve"> 3 раза для восстановления заводских настроек, включая номер устройства, системный пароль, IP</w:t>
      </w:r>
    </w:p>
    <w:p w:rsidR="005463D1" w:rsidRDefault="005463D1" w:rsidP="00DD3D02">
      <w:pPr>
        <w:spacing w:line="240" w:lineRule="atLeast"/>
        <w:rPr>
          <w:sz w:val="18"/>
        </w:rPr>
      </w:pPr>
      <w:r>
        <w:rPr>
          <w:sz w:val="18"/>
        </w:rPr>
        <w:t>адрес, 485 адрес.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ind w:left="540"/>
        <w:rPr>
          <w:b/>
          <w:sz w:val="18"/>
        </w:rPr>
      </w:pPr>
      <w:r>
        <w:rPr>
          <w:b/>
          <w:sz w:val="18"/>
        </w:rPr>
        <w:t>Примечание: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numPr>
          <w:ilvl w:val="0"/>
          <w:numId w:val="42"/>
        </w:numPr>
        <w:tabs>
          <w:tab w:val="left" w:pos="746"/>
        </w:tabs>
        <w:spacing w:line="240" w:lineRule="atLeast"/>
        <w:ind w:left="540" w:firstLine="8"/>
        <w:jc w:val="both"/>
        <w:rPr>
          <w:b/>
          <w:sz w:val="18"/>
        </w:rPr>
      </w:pPr>
      <w:r>
        <w:rPr>
          <w:b/>
          <w:sz w:val="18"/>
        </w:rPr>
        <w:t>Вся информация в терминале будет удалена после восстановления заводских настроек.</w:t>
      </w:r>
    </w:p>
    <w:p w:rsidR="005463D1" w:rsidRDefault="005463D1" w:rsidP="00DD3D02">
      <w:pPr>
        <w:spacing w:line="240" w:lineRule="atLeast"/>
        <w:rPr>
          <w:b/>
          <w:sz w:val="18"/>
        </w:rPr>
      </w:pPr>
    </w:p>
    <w:p w:rsidR="005463D1" w:rsidRDefault="005463D1" w:rsidP="00DD3D02">
      <w:pPr>
        <w:numPr>
          <w:ilvl w:val="0"/>
          <w:numId w:val="42"/>
        </w:numPr>
        <w:tabs>
          <w:tab w:val="left" w:pos="720"/>
        </w:tabs>
        <w:spacing w:line="240" w:lineRule="atLeast"/>
        <w:ind w:left="720" w:hanging="172"/>
        <w:jc w:val="both"/>
        <w:rPr>
          <w:b/>
          <w:sz w:val="18"/>
        </w:rPr>
      </w:pPr>
      <w:r>
        <w:rPr>
          <w:b/>
          <w:sz w:val="18"/>
        </w:rPr>
        <w:t>Заводские настройки могут быть восстановлены с помощью USB клавиатуры.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C473D7" w:rsidRPr="002713F0" w:rsidRDefault="00C473D7" w:rsidP="00DD3D02">
      <w:pPr>
        <w:spacing w:line="240" w:lineRule="atLeast"/>
        <w:rPr>
          <w:rFonts w:ascii="Times New Roman" w:eastAsia="Times New Roman" w:hAnsi="Times New Roman"/>
          <w:b/>
        </w:rPr>
      </w:pPr>
    </w:p>
    <w:p w:rsidR="005463D1" w:rsidRPr="00862216" w:rsidRDefault="00E778B6" w:rsidP="00DD3D02">
      <w:pPr>
        <w:spacing w:line="240" w:lineRule="atLeast"/>
        <w:rPr>
          <w:rFonts w:ascii="Times New Roman" w:eastAsia="Times New Roman" w:hAnsi="Times New Roman"/>
          <w:b/>
          <w:sz w:val="28"/>
          <w:szCs w:val="28"/>
        </w:rPr>
      </w:pPr>
      <w:r w:rsidRPr="00862216">
        <w:rPr>
          <w:rFonts w:ascii="Times New Roman" w:eastAsia="Times New Roman" w:hAnsi="Times New Roman"/>
          <w:b/>
          <w:sz w:val="28"/>
          <w:szCs w:val="28"/>
        </w:rPr>
        <w:t>3</w:t>
      </w:r>
      <w:r w:rsidR="00862216" w:rsidRPr="00862216">
        <w:rPr>
          <w:rFonts w:ascii="Times New Roman" w:eastAsia="Times New Roman" w:hAnsi="Times New Roman"/>
          <w:b/>
          <w:sz w:val="28"/>
          <w:szCs w:val="28"/>
        </w:rPr>
        <w:t>.</w:t>
      </w:r>
      <w:r w:rsidR="00862216" w:rsidRPr="00862216">
        <w:rPr>
          <w:rFonts w:ascii="Times New Roman" w:eastAsia="Times New Roman" w:hAnsi="Times New Roman"/>
          <w:b/>
          <w:sz w:val="28"/>
          <w:szCs w:val="28"/>
          <w:lang w:val="en-US"/>
        </w:rPr>
        <w:t>14</w:t>
      </w:r>
      <w:r w:rsidR="002713F0" w:rsidRPr="00862216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2713F0" w:rsidRPr="00862216">
        <w:rPr>
          <w:rFonts w:ascii="Times New Roman" w:eastAsia="Times New Roman" w:hAnsi="Times New Roman"/>
          <w:b/>
          <w:sz w:val="28"/>
          <w:szCs w:val="28"/>
          <w:lang w:val="en-US"/>
        </w:rPr>
        <w:t>RS</w:t>
      </w:r>
      <w:r w:rsidR="002713F0" w:rsidRPr="00862216">
        <w:rPr>
          <w:rFonts w:ascii="Times New Roman" w:eastAsia="Times New Roman" w:hAnsi="Times New Roman"/>
          <w:b/>
          <w:sz w:val="28"/>
          <w:szCs w:val="28"/>
        </w:rPr>
        <w:t>485 функция считывателя</w:t>
      </w:r>
    </w:p>
    <w:p w:rsidR="002713F0" w:rsidRPr="002713F0" w:rsidRDefault="002713F0" w:rsidP="002713F0">
      <w:pPr>
        <w:spacing w:line="240" w:lineRule="atLeast"/>
        <w:rPr>
          <w:rFonts w:ascii="Times New Roman" w:eastAsia="Times New Roman" w:hAnsi="Times New Roman"/>
          <w:b/>
        </w:rPr>
      </w:pPr>
    </w:p>
    <w:p w:rsidR="002713F0" w:rsidRPr="002713F0" w:rsidRDefault="002713F0" w:rsidP="00862216">
      <w:pPr>
        <w:shd w:val="clear" w:color="auto" w:fill="FFFFFF"/>
        <w:spacing w:line="240" w:lineRule="atLeast"/>
        <w:ind w:left="360" w:right="360"/>
        <w:jc w:val="both"/>
        <w:rPr>
          <w:sz w:val="18"/>
          <w:szCs w:val="18"/>
        </w:rPr>
      </w:pPr>
      <w:r w:rsidRPr="002713F0">
        <w:rPr>
          <w:sz w:val="18"/>
          <w:szCs w:val="18"/>
          <w:lang w:val="en-US"/>
        </w:rPr>
        <w:t>MA</w:t>
      </w:r>
      <w:r w:rsidRPr="002713F0">
        <w:rPr>
          <w:sz w:val="18"/>
          <w:szCs w:val="18"/>
        </w:rPr>
        <w:t xml:space="preserve">300 поддерживает </w:t>
      </w:r>
      <w:r w:rsidRPr="002713F0">
        <w:rPr>
          <w:sz w:val="18"/>
          <w:szCs w:val="18"/>
          <w:lang w:val="en-US"/>
        </w:rPr>
        <w:t>RS</w:t>
      </w:r>
      <w:r w:rsidRPr="002713F0">
        <w:rPr>
          <w:sz w:val="18"/>
          <w:szCs w:val="18"/>
        </w:rPr>
        <w:t xml:space="preserve">485 функцию считывателя и может подключить считыватель </w:t>
      </w:r>
      <w:r w:rsidRPr="002713F0">
        <w:rPr>
          <w:sz w:val="18"/>
          <w:szCs w:val="18"/>
          <w:lang w:val="en-US"/>
        </w:rPr>
        <w:t>FR</w:t>
      </w:r>
      <w:r w:rsidRPr="002713F0">
        <w:rPr>
          <w:sz w:val="18"/>
          <w:szCs w:val="18"/>
        </w:rPr>
        <w:t xml:space="preserve">1200 через нее. Функция считывателя </w:t>
      </w:r>
      <w:r w:rsidRPr="002713F0">
        <w:rPr>
          <w:sz w:val="18"/>
          <w:szCs w:val="18"/>
          <w:lang w:val="en-US"/>
        </w:rPr>
        <w:t>RS</w:t>
      </w:r>
      <w:r w:rsidRPr="002713F0">
        <w:rPr>
          <w:sz w:val="18"/>
          <w:szCs w:val="18"/>
        </w:rPr>
        <w:t>485 включена по умолчанию.</w:t>
      </w:r>
    </w:p>
    <w:p w:rsidR="002713F0" w:rsidRPr="002713F0" w:rsidRDefault="002713F0" w:rsidP="00862216">
      <w:pPr>
        <w:shd w:val="clear" w:color="auto" w:fill="FFFFFF"/>
        <w:spacing w:line="240" w:lineRule="atLeast"/>
        <w:ind w:left="360" w:right="360"/>
        <w:jc w:val="both"/>
        <w:rPr>
          <w:sz w:val="18"/>
          <w:szCs w:val="18"/>
        </w:rPr>
      </w:pPr>
      <w:r w:rsidRPr="002713F0">
        <w:rPr>
          <w:sz w:val="18"/>
          <w:szCs w:val="18"/>
        </w:rPr>
        <w:t xml:space="preserve">Что бы отключать эту функцию, пользователь должен приложить мастер-карту к </w:t>
      </w:r>
      <w:r w:rsidRPr="002713F0">
        <w:rPr>
          <w:sz w:val="18"/>
          <w:szCs w:val="18"/>
          <w:lang w:val="en-US"/>
        </w:rPr>
        <w:t>MA</w:t>
      </w:r>
      <w:r w:rsidRPr="002713F0">
        <w:rPr>
          <w:sz w:val="18"/>
          <w:szCs w:val="18"/>
        </w:rPr>
        <w:t xml:space="preserve">300 7 раз, устройство издаст один звуковой сигнал, означающий, что функция считывателя </w:t>
      </w:r>
      <w:r w:rsidRPr="002713F0">
        <w:rPr>
          <w:sz w:val="18"/>
          <w:szCs w:val="18"/>
          <w:lang w:val="en-US"/>
        </w:rPr>
        <w:t>RS</w:t>
      </w:r>
      <w:r w:rsidRPr="002713F0">
        <w:rPr>
          <w:sz w:val="18"/>
          <w:szCs w:val="18"/>
        </w:rPr>
        <w:t>485 отключена.</w:t>
      </w:r>
    </w:p>
    <w:p w:rsidR="002713F0" w:rsidRPr="002713F0" w:rsidRDefault="002713F0" w:rsidP="00862216">
      <w:pPr>
        <w:shd w:val="clear" w:color="auto" w:fill="FFFFFF"/>
        <w:spacing w:line="240" w:lineRule="atLeast"/>
        <w:ind w:left="360" w:right="360"/>
        <w:jc w:val="both"/>
        <w:rPr>
          <w:sz w:val="18"/>
          <w:szCs w:val="18"/>
        </w:rPr>
      </w:pPr>
      <w:r w:rsidRPr="002713F0">
        <w:rPr>
          <w:sz w:val="18"/>
          <w:szCs w:val="18"/>
        </w:rPr>
        <w:t xml:space="preserve">Для активации функции, пользователь должен приложить мастер-карту 7 раз, устройство издаст двойной звуковой сигнал, означающий, что функция считывателя </w:t>
      </w:r>
      <w:r w:rsidRPr="002713F0">
        <w:rPr>
          <w:sz w:val="18"/>
          <w:szCs w:val="18"/>
          <w:lang w:val="en-US"/>
        </w:rPr>
        <w:t>RS</w:t>
      </w:r>
      <w:r w:rsidRPr="002713F0">
        <w:rPr>
          <w:sz w:val="18"/>
          <w:szCs w:val="18"/>
        </w:rPr>
        <w:t>485 подключена.</w:t>
      </w:r>
    </w:p>
    <w:p w:rsidR="002713F0" w:rsidRPr="002713F0" w:rsidRDefault="002713F0" w:rsidP="00862216">
      <w:pPr>
        <w:shd w:val="clear" w:color="auto" w:fill="FFFFFF"/>
        <w:spacing w:line="240" w:lineRule="atLeast"/>
        <w:ind w:left="360" w:right="360"/>
        <w:jc w:val="both"/>
        <w:rPr>
          <w:sz w:val="18"/>
          <w:szCs w:val="18"/>
        </w:rPr>
      </w:pPr>
      <w:r w:rsidRPr="002713F0">
        <w:rPr>
          <w:sz w:val="18"/>
          <w:szCs w:val="18"/>
        </w:rPr>
        <w:t xml:space="preserve">Примечание: если расстояние между </w:t>
      </w:r>
      <w:r w:rsidRPr="002713F0">
        <w:rPr>
          <w:sz w:val="18"/>
          <w:szCs w:val="18"/>
          <w:lang w:val="en-US"/>
        </w:rPr>
        <w:t>FR</w:t>
      </w:r>
      <w:r w:rsidRPr="002713F0">
        <w:rPr>
          <w:sz w:val="18"/>
          <w:szCs w:val="18"/>
        </w:rPr>
        <w:t xml:space="preserve">1200 и </w:t>
      </w:r>
      <w:r w:rsidRPr="002713F0">
        <w:rPr>
          <w:sz w:val="18"/>
          <w:szCs w:val="18"/>
          <w:lang w:val="en-US"/>
        </w:rPr>
        <w:t>MA</w:t>
      </w:r>
      <w:r w:rsidRPr="002713F0">
        <w:rPr>
          <w:sz w:val="18"/>
          <w:szCs w:val="18"/>
        </w:rPr>
        <w:t xml:space="preserve">300 превышает 100 метров, </w:t>
      </w:r>
      <w:r w:rsidRPr="002713F0">
        <w:rPr>
          <w:sz w:val="18"/>
          <w:szCs w:val="18"/>
          <w:lang w:val="en-US"/>
        </w:rPr>
        <w:t>FR</w:t>
      </w:r>
      <w:r w:rsidRPr="002713F0">
        <w:rPr>
          <w:sz w:val="18"/>
          <w:szCs w:val="18"/>
        </w:rPr>
        <w:t>1200 необходимо подключать к сети отдельно. После подключения перезагрузите устройство.</w:t>
      </w:r>
    </w:p>
    <w:p w:rsidR="005463D1" w:rsidRPr="002713F0" w:rsidRDefault="005463D1" w:rsidP="00E778B6">
      <w:pPr>
        <w:spacing w:line="240" w:lineRule="atLeast"/>
        <w:rPr>
          <w:rFonts w:ascii="Times New Roman" w:eastAsia="Times New Roman" w:hAnsi="Times New Roman"/>
          <w:sz w:val="18"/>
          <w:szCs w:val="18"/>
        </w:rPr>
      </w:pPr>
    </w:p>
    <w:p w:rsidR="005463D1" w:rsidRDefault="00E778B6" w:rsidP="002713F0">
      <w:pPr>
        <w:spacing w:line="240" w:lineRule="atLeast"/>
        <w:rPr>
          <w:rFonts w:ascii="Times New Roman" w:eastAsia="Times New Roman" w:hAnsi="Times New Roman"/>
        </w:rPr>
      </w:pPr>
      <w:r w:rsidRPr="008D2411">
        <w:rPr>
          <w:rFonts w:ascii="Myriad Pro" w:hAnsi="Myriad Pro"/>
          <w:noProof/>
        </w:rPr>
        <w:lastRenderedPageBreak/>
        <w:drawing>
          <wp:inline distT="0" distB="0" distL="0" distR="0" wp14:anchorId="4017E338" wp14:editId="6F74BA93">
            <wp:extent cx="2129233" cy="941696"/>
            <wp:effectExtent l="0" t="0" r="4445" b="0"/>
            <wp:docPr id="55" name="Рисунок 55" descr="en-485读头外观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n-485读头外观图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161" cy="945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Pr="005463D1" w:rsidRDefault="005463D1" w:rsidP="00DD3D02">
      <w:pPr>
        <w:spacing w:line="240" w:lineRule="atLeast"/>
        <w:rPr>
          <w:rFonts w:asciiTheme="minorHAnsi" w:eastAsia="SimSun" w:hAnsiTheme="minorHAnsi"/>
          <w:b/>
          <w:sz w:val="18"/>
        </w:rPr>
        <w:sectPr w:rsidR="005463D1" w:rsidRPr="005463D1">
          <w:pgSz w:w="8400" w:h="11906"/>
          <w:pgMar w:top="1262" w:right="600" w:bottom="460" w:left="700" w:header="0" w:footer="0" w:gutter="0"/>
          <w:cols w:space="0" w:equalWidth="0">
            <w:col w:w="7100"/>
          </w:cols>
          <w:docGrid w:linePitch="360"/>
        </w:sectPr>
      </w:pPr>
    </w:p>
    <w:p w:rsidR="005463D1" w:rsidRDefault="005463D1" w:rsidP="00DD3D02">
      <w:pPr>
        <w:tabs>
          <w:tab w:val="center" w:pos="1310"/>
        </w:tabs>
        <w:spacing w:line="240" w:lineRule="atLeast"/>
        <w:rPr>
          <w:rFonts w:ascii="Times New Roman" w:eastAsia="Times New Roman" w:hAnsi="Times New Roman"/>
          <w:sz w:val="17"/>
        </w:rPr>
        <w:sectPr w:rsidR="005463D1">
          <w:pgSz w:w="8400" w:h="11906"/>
          <w:pgMar w:top="378" w:right="2840" w:bottom="460" w:left="2940" w:header="0" w:footer="0" w:gutter="0"/>
          <w:cols w:space="0" w:equalWidth="0">
            <w:col w:w="2620"/>
          </w:cols>
          <w:docGrid w:linePitch="360"/>
        </w:sectPr>
      </w:pPr>
      <w:bookmarkStart w:id="33" w:name="page34"/>
      <w:bookmarkEnd w:id="33"/>
    </w:p>
    <w:p w:rsidR="005463D1" w:rsidRDefault="00E778B6" w:rsidP="00DD3D02">
      <w:pPr>
        <w:spacing w:line="240" w:lineRule="atLeast"/>
        <w:rPr>
          <w:b/>
          <w:sz w:val="28"/>
        </w:rPr>
      </w:pPr>
      <w:r>
        <w:rPr>
          <w:rFonts w:ascii="Arial" w:eastAsia="Arial" w:hAnsi="Arial"/>
          <w:b/>
          <w:sz w:val="28"/>
        </w:rPr>
        <w:t>3.15</w:t>
      </w:r>
      <w:r w:rsidR="005463D1">
        <w:rPr>
          <w:rFonts w:ascii="Arial" w:eastAsia="Arial" w:hAnsi="Arial"/>
          <w:b/>
          <w:sz w:val="28"/>
        </w:rPr>
        <w:t xml:space="preserve"> </w:t>
      </w:r>
      <w:r w:rsidR="005463D1">
        <w:rPr>
          <w:b/>
          <w:sz w:val="28"/>
        </w:rPr>
        <w:t>Технические характеристики</w:t>
      </w: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0"/>
        <w:gridCol w:w="1200"/>
        <w:gridCol w:w="1120"/>
        <w:gridCol w:w="740"/>
        <w:gridCol w:w="1360"/>
      </w:tblGrid>
      <w:tr w:rsidR="005463D1" w:rsidTr="00E778B6">
        <w:trPr>
          <w:trHeight w:val="308"/>
        </w:trPr>
        <w:tc>
          <w:tcPr>
            <w:tcW w:w="1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640"/>
              <w:rPr>
                <w:sz w:val="18"/>
              </w:rPr>
            </w:pPr>
            <w:r>
              <w:rPr>
                <w:sz w:val="18"/>
              </w:rPr>
              <w:t>Пункт</w:t>
            </w:r>
          </w:p>
        </w:tc>
        <w:tc>
          <w:tcPr>
            <w:tcW w:w="120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86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640"/>
              <w:rPr>
                <w:sz w:val="18"/>
              </w:rPr>
            </w:pPr>
            <w:r>
              <w:rPr>
                <w:sz w:val="18"/>
              </w:rPr>
              <w:t>Значение</w:t>
            </w: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Tr="00E778B6">
        <w:trPr>
          <w:trHeight w:val="290"/>
        </w:trPr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Питание</w:t>
            </w:r>
          </w:p>
        </w:tc>
        <w:tc>
          <w:tcPr>
            <w:tcW w:w="1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00"/>
              <w:rPr>
                <w:sz w:val="18"/>
              </w:rPr>
            </w:pPr>
            <w:r>
              <w:rPr>
                <w:sz w:val="18"/>
              </w:rPr>
              <w:t>12V 3A</w:t>
            </w:r>
          </w:p>
        </w:tc>
        <w:tc>
          <w:tcPr>
            <w:tcW w:w="1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Tr="00E778B6">
        <w:trPr>
          <w:trHeight w:val="288"/>
        </w:trPr>
        <w:tc>
          <w:tcPr>
            <w:tcW w:w="17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0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00"/>
              <w:rPr>
                <w:sz w:val="18"/>
              </w:rPr>
            </w:pPr>
            <w:r>
              <w:rPr>
                <w:sz w:val="18"/>
              </w:rPr>
              <w:t>Контроллер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80"/>
              <w:rPr>
                <w:sz w:val="18"/>
              </w:rPr>
            </w:pPr>
            <w:r>
              <w:rPr>
                <w:sz w:val="18"/>
              </w:rPr>
              <w:t>доступа,</w:t>
            </w:r>
          </w:p>
        </w:tc>
        <w:tc>
          <w:tcPr>
            <w:tcW w:w="74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00"/>
              <w:rPr>
                <w:sz w:val="18"/>
              </w:rPr>
            </w:pPr>
            <w:r>
              <w:rPr>
                <w:sz w:val="18"/>
              </w:rPr>
              <w:t>статус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80"/>
              <w:rPr>
                <w:sz w:val="18"/>
              </w:rPr>
            </w:pPr>
            <w:r>
              <w:rPr>
                <w:sz w:val="18"/>
              </w:rPr>
              <w:t>двери/сигнал</w:t>
            </w:r>
          </w:p>
        </w:tc>
      </w:tr>
      <w:tr w:rsidR="005463D1" w:rsidTr="00E778B6">
        <w:trPr>
          <w:trHeight w:val="305"/>
        </w:trPr>
        <w:tc>
          <w:tcPr>
            <w:tcW w:w="17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Функции</w:t>
            </w:r>
          </w:p>
        </w:tc>
        <w:tc>
          <w:tcPr>
            <w:tcW w:w="232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00"/>
              <w:rPr>
                <w:sz w:val="18"/>
              </w:rPr>
            </w:pPr>
            <w:r>
              <w:rPr>
                <w:sz w:val="18"/>
              </w:rPr>
              <w:t>тревоги/замок/считыватель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Tr="00E778B6">
        <w:trPr>
          <w:trHeight w:val="290"/>
        </w:trPr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32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00"/>
              <w:rPr>
                <w:sz w:val="18"/>
              </w:rPr>
            </w:pPr>
            <w:proofErr w:type="spellStart"/>
            <w:r>
              <w:rPr>
                <w:sz w:val="18"/>
              </w:rPr>
              <w:t>Wiegand</w:t>
            </w:r>
            <w:proofErr w:type="spellEnd"/>
            <w:r>
              <w:rPr>
                <w:sz w:val="18"/>
              </w:rPr>
              <w:t xml:space="preserve"> вход и выход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Tr="00E778B6">
        <w:trPr>
          <w:trHeight w:val="288"/>
        </w:trPr>
        <w:tc>
          <w:tcPr>
            <w:tcW w:w="17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Количество</w:t>
            </w:r>
          </w:p>
        </w:tc>
        <w:tc>
          <w:tcPr>
            <w:tcW w:w="2320" w:type="dxa"/>
            <w:gridSpan w:val="2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00"/>
              <w:rPr>
                <w:sz w:val="18"/>
              </w:rPr>
            </w:pPr>
            <w:r>
              <w:rPr>
                <w:sz w:val="18"/>
              </w:rPr>
              <w:t>10000 (отпечатки и карты)</w:t>
            </w:r>
          </w:p>
        </w:tc>
        <w:tc>
          <w:tcPr>
            <w:tcW w:w="74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Tr="00E778B6">
        <w:trPr>
          <w:trHeight w:val="302"/>
        </w:trPr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пользователей</w:t>
            </w:r>
          </w:p>
        </w:tc>
        <w:tc>
          <w:tcPr>
            <w:tcW w:w="1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Tr="00E778B6">
        <w:trPr>
          <w:trHeight w:val="288"/>
        </w:trPr>
        <w:tc>
          <w:tcPr>
            <w:tcW w:w="17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Количество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00"/>
              <w:rPr>
                <w:sz w:val="18"/>
              </w:rPr>
            </w:pPr>
            <w:r>
              <w:rPr>
                <w:sz w:val="18"/>
              </w:rPr>
              <w:t>100000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4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Tr="00E778B6">
        <w:trPr>
          <w:trHeight w:val="302"/>
        </w:trPr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записей</w:t>
            </w:r>
          </w:p>
        </w:tc>
        <w:tc>
          <w:tcPr>
            <w:tcW w:w="1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Tr="00E778B6">
        <w:trPr>
          <w:trHeight w:val="288"/>
        </w:trPr>
        <w:tc>
          <w:tcPr>
            <w:tcW w:w="17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Память</w:t>
            </w:r>
          </w:p>
        </w:tc>
        <w:tc>
          <w:tcPr>
            <w:tcW w:w="120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00"/>
              <w:rPr>
                <w:sz w:val="18"/>
              </w:rPr>
            </w:pPr>
            <w:r>
              <w:rPr>
                <w:sz w:val="18"/>
              </w:rPr>
              <w:t>1500/10000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40" w:type="dxa"/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Tr="00E778B6">
        <w:trPr>
          <w:trHeight w:val="302"/>
        </w:trPr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отпечатков/карт</w:t>
            </w:r>
          </w:p>
        </w:tc>
        <w:tc>
          <w:tcPr>
            <w:tcW w:w="12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RPr="00913847" w:rsidTr="00E778B6">
        <w:trPr>
          <w:trHeight w:val="290"/>
        </w:trPr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Режимы проверки</w:t>
            </w:r>
          </w:p>
        </w:tc>
        <w:tc>
          <w:tcPr>
            <w:tcW w:w="306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Pr="00C445C2" w:rsidRDefault="005463D1" w:rsidP="00DD3D02">
            <w:pPr>
              <w:spacing w:line="240" w:lineRule="atLeast"/>
              <w:ind w:left="100"/>
              <w:rPr>
                <w:sz w:val="18"/>
                <w:lang w:val="en-US"/>
              </w:rPr>
            </w:pPr>
            <w:proofErr w:type="spellStart"/>
            <w:r w:rsidRPr="00C445C2">
              <w:rPr>
                <w:sz w:val="18"/>
                <w:lang w:val="en-US"/>
              </w:rPr>
              <w:t>Em</w:t>
            </w:r>
            <w:proofErr w:type="spellEnd"/>
            <w:r w:rsidRPr="00C445C2">
              <w:rPr>
                <w:sz w:val="18"/>
                <w:lang w:val="en-US"/>
              </w:rPr>
              <w:t>-Marine (</w:t>
            </w:r>
            <w:proofErr w:type="spellStart"/>
            <w:r w:rsidRPr="00C445C2">
              <w:rPr>
                <w:sz w:val="18"/>
                <w:lang w:val="en-US"/>
              </w:rPr>
              <w:t>Mifare</w:t>
            </w:r>
            <w:proofErr w:type="spellEnd"/>
            <w:r w:rsidRPr="00C445C2">
              <w:rPr>
                <w:sz w:val="18"/>
                <w:lang w:val="en-US"/>
              </w:rPr>
              <w:t xml:space="preserve">) </w:t>
            </w:r>
            <w:r>
              <w:rPr>
                <w:sz w:val="18"/>
              </w:rPr>
              <w:t>карты</w:t>
            </w:r>
            <w:r w:rsidRPr="00C445C2">
              <w:rPr>
                <w:sz w:val="18"/>
                <w:lang w:val="en-US"/>
              </w:rPr>
              <w:t xml:space="preserve">, </w:t>
            </w:r>
            <w:r>
              <w:rPr>
                <w:sz w:val="18"/>
              </w:rPr>
              <w:t>отпечатки</w:t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Pr="00C445C2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  <w:lang w:val="en-US"/>
              </w:rPr>
            </w:pPr>
          </w:p>
        </w:tc>
      </w:tr>
      <w:tr w:rsidR="005463D1" w:rsidRPr="00913847" w:rsidTr="00E778B6">
        <w:trPr>
          <w:trHeight w:val="290"/>
        </w:trPr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Интерфейсы</w:t>
            </w:r>
          </w:p>
        </w:tc>
        <w:tc>
          <w:tcPr>
            <w:tcW w:w="232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Pr="00C445C2" w:rsidRDefault="005463D1" w:rsidP="00DD3D02">
            <w:pPr>
              <w:spacing w:line="240" w:lineRule="atLeast"/>
              <w:ind w:left="100"/>
              <w:rPr>
                <w:sz w:val="18"/>
                <w:lang w:val="en-US"/>
              </w:rPr>
            </w:pPr>
            <w:r w:rsidRPr="00C445C2">
              <w:rPr>
                <w:sz w:val="18"/>
                <w:lang w:val="en-US"/>
              </w:rPr>
              <w:t>TCP/IP, RS485, U-disk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Pr="00C445C2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  <w:lang w:val="en-US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Pr="00C445C2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  <w:lang w:val="en-US"/>
              </w:rPr>
            </w:pPr>
          </w:p>
        </w:tc>
      </w:tr>
      <w:tr w:rsidR="005463D1" w:rsidTr="00E778B6">
        <w:trPr>
          <w:trHeight w:val="292"/>
        </w:trPr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Спикер</w:t>
            </w:r>
          </w:p>
        </w:tc>
        <w:tc>
          <w:tcPr>
            <w:tcW w:w="232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00"/>
              <w:rPr>
                <w:sz w:val="18"/>
              </w:rPr>
            </w:pPr>
            <w:r>
              <w:rPr>
                <w:sz w:val="18"/>
              </w:rPr>
              <w:t>Голосовое сопровождение</w:t>
            </w:r>
          </w:p>
        </w:tc>
        <w:tc>
          <w:tcPr>
            <w:tcW w:w="74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5463D1" w:rsidTr="00E778B6">
        <w:trPr>
          <w:trHeight w:val="290"/>
        </w:trPr>
        <w:tc>
          <w:tcPr>
            <w:tcW w:w="17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20"/>
              <w:rPr>
                <w:sz w:val="18"/>
              </w:rPr>
            </w:pPr>
            <w:r>
              <w:rPr>
                <w:sz w:val="18"/>
              </w:rPr>
              <w:t>LED</w:t>
            </w:r>
          </w:p>
        </w:tc>
        <w:tc>
          <w:tcPr>
            <w:tcW w:w="3060" w:type="dxa"/>
            <w:gridSpan w:val="3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ind w:left="100"/>
              <w:rPr>
                <w:sz w:val="18"/>
              </w:rPr>
            </w:pPr>
            <w:r>
              <w:rPr>
                <w:sz w:val="18"/>
              </w:rPr>
              <w:t>Двухцветный (зеленый/красный)</w:t>
            </w: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5463D1" w:rsidRDefault="005463D1" w:rsidP="00DD3D02">
            <w:pPr>
              <w:spacing w:line="24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DD3D02">
      <w:pPr>
        <w:spacing w:line="240" w:lineRule="atLeas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00" w:lineRule="exact"/>
        <w:rPr>
          <w:rFonts w:ascii="Times New Roman" w:eastAsia="Times New Roman" w:hAnsi="Times New Roman"/>
        </w:rPr>
      </w:pPr>
    </w:p>
    <w:p w:rsidR="005463D1" w:rsidRDefault="005463D1" w:rsidP="005463D1">
      <w:pPr>
        <w:spacing w:line="255" w:lineRule="exact"/>
        <w:rPr>
          <w:rFonts w:ascii="Times New Roman" w:eastAsia="Times New Roman" w:hAnsi="Times New Roman"/>
        </w:rPr>
      </w:pPr>
    </w:p>
    <w:p w:rsidR="005463D1" w:rsidRPr="005463D1" w:rsidRDefault="005463D1" w:rsidP="005463D1">
      <w:pPr>
        <w:spacing w:line="205" w:lineRule="exact"/>
        <w:jc w:val="right"/>
        <w:rPr>
          <w:rFonts w:asciiTheme="minorHAnsi" w:eastAsia="SimSun" w:hAnsiTheme="minorHAnsi"/>
          <w:b/>
          <w:sz w:val="18"/>
        </w:rPr>
      </w:pPr>
    </w:p>
    <w:sectPr w:rsidR="005463D1" w:rsidRPr="005463D1">
      <w:type w:val="continuous"/>
      <w:pgSz w:w="8400" w:h="11906"/>
      <w:pgMar w:top="378" w:right="600" w:bottom="460" w:left="700" w:header="0" w:footer="0" w:gutter="0"/>
      <w:cols w:space="0" w:equalWidth="0">
        <w:col w:w="710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7104" w:rsidRDefault="005C7104" w:rsidP="005463D1">
      <w:r>
        <w:separator/>
      </w:r>
    </w:p>
  </w:endnote>
  <w:endnote w:type="continuationSeparator" w:id="0">
    <w:p w:rsidR="005C7104" w:rsidRDefault="005C7104" w:rsidP="00546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6782767"/>
      <w:docPartObj>
        <w:docPartGallery w:val="Page Numbers (Bottom of Page)"/>
        <w:docPartUnique/>
      </w:docPartObj>
    </w:sdtPr>
    <w:sdtEndPr/>
    <w:sdtContent>
      <w:p w:rsidR="00862216" w:rsidRDefault="0086221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3847">
          <w:rPr>
            <w:noProof/>
          </w:rPr>
          <w:t>35</w:t>
        </w:r>
        <w:r>
          <w:fldChar w:fldCharType="end"/>
        </w:r>
      </w:p>
    </w:sdtContent>
  </w:sdt>
  <w:p w:rsidR="00862216" w:rsidRPr="0022514B" w:rsidRDefault="00862216">
    <w:pPr>
      <w:pStyle w:val="a5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7104" w:rsidRDefault="005C7104" w:rsidP="005463D1">
      <w:r>
        <w:separator/>
      </w:r>
    </w:p>
  </w:footnote>
  <w:footnote w:type="continuationSeparator" w:id="0">
    <w:p w:rsidR="005C7104" w:rsidRDefault="005C7104" w:rsidP="005463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2216" w:rsidRPr="0022514B" w:rsidRDefault="00862216">
    <w:pPr>
      <w:pStyle w:val="a3"/>
      <w:rPr>
        <w:lang w:val="en-US"/>
      </w:rPr>
    </w:pPr>
    <w:r>
      <w:rPr>
        <w:lang w:val="en-US"/>
      </w:rPr>
      <w:t>Falcon Eye MA300</w:t>
    </w:r>
  </w:p>
  <w:p w:rsidR="00862216" w:rsidRDefault="008622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333AB104"/>
    <w:lvl w:ilvl="0" w:tplc="FFFFFFFF">
      <w:start w:val="1"/>
      <w:numFmt w:val="bullet"/>
      <w:lvlText w:val="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21DA316"/>
    <w:lvl w:ilvl="0" w:tplc="FFFFFFFF">
      <w:start w:val="1"/>
      <w:numFmt w:val="bullet"/>
      <w:lvlText w:val="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2443A858"/>
    <w:lvl w:ilvl="0" w:tplc="FFFFFFFF">
      <w:start w:val="1"/>
      <w:numFmt w:val="bullet"/>
      <w:lvlText w:val="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2D1D5AE8"/>
    <w:lvl w:ilvl="0" w:tplc="FFFFFFFF">
      <w:start w:val="1"/>
      <w:numFmt w:val="bullet"/>
      <w:lvlText w:val="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6763845E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75A2A8D4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08EDBDAA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79838CB2"/>
    <w:lvl w:ilvl="0" w:tplc="FFFFFFFF">
      <w:start w:val="1"/>
      <w:numFmt w:val="bullet"/>
      <w:lvlText w:val="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353D0C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B03E0C6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89A769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hybridMultilevel"/>
    <w:tmpl w:val="54E49EB4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000000D"/>
    <w:multiLevelType w:val="hybridMultilevel"/>
    <w:tmpl w:val="71F32454"/>
    <w:lvl w:ilvl="0" w:tplc="FFFFFFFF">
      <w:start w:val="2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0E"/>
    <w:multiLevelType w:val="hybridMultilevel"/>
    <w:tmpl w:val="2CA8861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0F"/>
    <w:multiLevelType w:val="hybridMultilevel"/>
    <w:tmpl w:val="0836C40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0000010"/>
    <w:multiLevelType w:val="hybridMultilevel"/>
    <w:tmpl w:val="02901D82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0000011"/>
    <w:multiLevelType w:val="hybridMultilevel"/>
    <w:tmpl w:val="3A95F87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 w15:restartNumberingAfterBreak="0">
    <w:nsid w:val="00000012"/>
    <w:multiLevelType w:val="hybridMultilevel"/>
    <w:tmpl w:val="08138640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 w15:restartNumberingAfterBreak="0">
    <w:nsid w:val="00000013"/>
    <w:multiLevelType w:val="hybridMultilevel"/>
    <w:tmpl w:val="1E7FF520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 w15:restartNumberingAfterBreak="0">
    <w:nsid w:val="00000014"/>
    <w:multiLevelType w:val="hybridMultilevel"/>
    <w:tmpl w:val="7C3DBD3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 w15:restartNumberingAfterBreak="0">
    <w:nsid w:val="00000015"/>
    <w:multiLevelType w:val="hybridMultilevel"/>
    <w:tmpl w:val="737B8DD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 w15:restartNumberingAfterBreak="0">
    <w:nsid w:val="00000016"/>
    <w:multiLevelType w:val="hybridMultilevel"/>
    <w:tmpl w:val="6CEAF086"/>
    <w:lvl w:ilvl="0" w:tplc="FFFFFFFF">
      <w:start w:val="1"/>
      <w:numFmt w:val="bullet"/>
      <w:lvlText w:val="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 w15:restartNumberingAfterBreak="0">
    <w:nsid w:val="00000017"/>
    <w:multiLevelType w:val="hybridMultilevel"/>
    <w:tmpl w:val="22221A70"/>
    <w:lvl w:ilvl="0" w:tplc="FFFFFFFF">
      <w:start w:val="1"/>
      <w:numFmt w:val="bullet"/>
      <w:lvlText w:val=""/>
      <w:lvlJc w:val="left"/>
    </w:lvl>
    <w:lvl w:ilvl="1" w:tplc="FFFFFFFF">
      <w:start w:val="2"/>
      <w:numFmt w:val="decimal"/>
      <w:lvlText w:val="%2.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 w15:restartNumberingAfterBreak="0">
    <w:nsid w:val="00000018"/>
    <w:multiLevelType w:val="hybridMultilevel"/>
    <w:tmpl w:val="4516DDE8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4" w15:restartNumberingAfterBreak="0">
    <w:nsid w:val="00000019"/>
    <w:multiLevelType w:val="hybridMultilevel"/>
    <w:tmpl w:val="3006C83E"/>
    <w:lvl w:ilvl="0" w:tplc="FFFFFFFF">
      <w:start w:val="1"/>
      <w:numFmt w:val="bullet"/>
      <w:lvlText w:val="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5" w15:restartNumberingAfterBreak="0">
    <w:nsid w:val="0000001A"/>
    <w:multiLevelType w:val="hybridMultilevel"/>
    <w:tmpl w:val="614FD4A0"/>
    <w:lvl w:ilvl="0" w:tplc="FFFFFFFF">
      <w:start w:val="1"/>
      <w:numFmt w:val="bullet"/>
      <w:lvlText w:val="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6" w15:restartNumberingAfterBreak="0">
    <w:nsid w:val="0000001B"/>
    <w:multiLevelType w:val="hybridMultilevel"/>
    <w:tmpl w:val="419AC24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7" w15:restartNumberingAfterBreak="0">
    <w:nsid w:val="0000001C"/>
    <w:multiLevelType w:val="hybridMultilevel"/>
    <w:tmpl w:val="5577F8E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8" w15:restartNumberingAfterBreak="0">
    <w:nsid w:val="0000001D"/>
    <w:multiLevelType w:val="hybridMultilevel"/>
    <w:tmpl w:val="440BADF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9" w15:restartNumberingAfterBreak="0">
    <w:nsid w:val="0000001E"/>
    <w:multiLevelType w:val="hybridMultilevel"/>
    <w:tmpl w:val="05072366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0" w15:restartNumberingAfterBreak="0">
    <w:nsid w:val="0000001F"/>
    <w:multiLevelType w:val="hybridMultilevel"/>
    <w:tmpl w:val="3804823E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1" w15:restartNumberingAfterBreak="0">
    <w:nsid w:val="00000020"/>
    <w:multiLevelType w:val="hybridMultilevel"/>
    <w:tmpl w:val="77465F00"/>
    <w:lvl w:ilvl="0" w:tplc="FFFFFFFF">
      <w:start w:val="1"/>
      <w:numFmt w:val="bullet"/>
      <w:lvlText w:val="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2" w15:restartNumberingAfterBreak="0">
    <w:nsid w:val="00000021"/>
    <w:multiLevelType w:val="hybridMultilevel"/>
    <w:tmpl w:val="7724C67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3" w15:restartNumberingAfterBreak="0">
    <w:nsid w:val="00000022"/>
    <w:multiLevelType w:val="hybridMultilevel"/>
    <w:tmpl w:val="5C482A96"/>
    <w:lvl w:ilvl="0" w:tplc="FFFFFFFF">
      <w:start w:val="1"/>
      <w:numFmt w:val="bullet"/>
      <w:lvlText w:val=""/>
      <w:lvlJc w:val="left"/>
    </w:lvl>
    <w:lvl w:ilvl="1" w:tplc="FFFFFFFF">
      <w:start w:val="1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4" w15:restartNumberingAfterBreak="0">
    <w:nsid w:val="00000023"/>
    <w:multiLevelType w:val="hybridMultilevel"/>
    <w:tmpl w:val="2463B9EA"/>
    <w:lvl w:ilvl="0" w:tplc="FFFFFFFF">
      <w:start w:val="1"/>
      <w:numFmt w:val="decimal"/>
      <w:lvlText w:val="%1"/>
      <w:lvlJc w:val="left"/>
    </w:lvl>
    <w:lvl w:ilvl="1" w:tplc="FFFFFFFF">
      <w:start w:val="3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5" w15:restartNumberingAfterBreak="0">
    <w:nsid w:val="00000024"/>
    <w:multiLevelType w:val="hybridMultilevel"/>
    <w:tmpl w:val="5E884ADC"/>
    <w:lvl w:ilvl="0" w:tplc="FFFFFFFF">
      <w:start w:val="5"/>
      <w:numFmt w:val="decimal"/>
      <w:lvlText w:val="2.9.%1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6" w15:restartNumberingAfterBreak="0">
    <w:nsid w:val="00000025"/>
    <w:multiLevelType w:val="hybridMultilevel"/>
    <w:tmpl w:val="51EAD36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7" w15:restartNumberingAfterBreak="0">
    <w:nsid w:val="00000026"/>
    <w:multiLevelType w:val="hybridMultilevel"/>
    <w:tmpl w:val="2D517796"/>
    <w:lvl w:ilvl="0" w:tplc="FFFFFFFF">
      <w:start w:val="1"/>
      <w:numFmt w:val="bullet"/>
      <w:lvlText w:val="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8" w15:restartNumberingAfterBreak="0">
    <w:nsid w:val="00000027"/>
    <w:multiLevelType w:val="hybridMultilevel"/>
    <w:tmpl w:val="580BD78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9" w15:restartNumberingAfterBreak="0">
    <w:nsid w:val="00000028"/>
    <w:multiLevelType w:val="hybridMultilevel"/>
    <w:tmpl w:val="153EA438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0" w15:restartNumberingAfterBreak="0">
    <w:nsid w:val="00000029"/>
    <w:multiLevelType w:val="hybridMultilevel"/>
    <w:tmpl w:val="3855585C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1" w15:restartNumberingAfterBreak="0">
    <w:nsid w:val="0000002A"/>
    <w:multiLevelType w:val="hybridMultilevel"/>
    <w:tmpl w:val="E6CCB8A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2" w15:restartNumberingAfterBreak="0">
    <w:nsid w:val="2C777CB3"/>
    <w:multiLevelType w:val="hybridMultilevel"/>
    <w:tmpl w:val="4EF45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891464F"/>
    <w:multiLevelType w:val="hybridMultilevel"/>
    <w:tmpl w:val="772C3FEE"/>
    <w:lvl w:ilvl="0" w:tplc="53762F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9522BC3"/>
    <w:multiLevelType w:val="hybridMultilevel"/>
    <w:tmpl w:val="37089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FE14F49"/>
    <w:multiLevelType w:val="hybridMultilevel"/>
    <w:tmpl w:val="B9A21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4C4349D"/>
    <w:multiLevelType w:val="multilevel"/>
    <w:tmpl w:val="668A2280"/>
    <w:lvl w:ilvl="0">
      <w:start w:val="3"/>
      <w:numFmt w:val="decimal"/>
      <w:lvlText w:val="%1"/>
      <w:lvlJc w:val="left"/>
      <w:pPr>
        <w:ind w:left="420" w:hanging="420"/>
      </w:pPr>
      <w:rPr>
        <w:rFonts w:ascii="Calibri" w:eastAsia="Calibri" w:hAnsi="Calibri"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ascii="Calibri" w:eastAsia="Calibri" w:hAnsi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Calibri" w:hAnsi="Calibr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Calibri" w:eastAsia="Calibri" w:hAnsi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Calibri" w:hAnsi="Calibr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Calibri" w:eastAsia="Calibri" w:hAnsi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Calibri" w:hAnsi="Calibr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Calibri" w:eastAsia="Calibri" w:hAnsi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Calibri" w:eastAsia="Calibri" w:hAnsi="Calibri" w:hint="default"/>
      </w:rPr>
    </w:lvl>
  </w:abstractNum>
  <w:abstractNum w:abstractNumId="47" w15:restartNumberingAfterBreak="0">
    <w:nsid w:val="5FC00E63"/>
    <w:multiLevelType w:val="hybridMultilevel"/>
    <w:tmpl w:val="3F1C8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7"/>
  </w:num>
  <w:num w:numId="44">
    <w:abstractNumId w:val="42"/>
  </w:num>
  <w:num w:numId="45">
    <w:abstractNumId w:val="44"/>
  </w:num>
  <w:num w:numId="46">
    <w:abstractNumId w:val="43"/>
  </w:num>
  <w:num w:numId="47">
    <w:abstractNumId w:val="45"/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D1"/>
    <w:rsid w:val="000033A8"/>
    <w:rsid w:val="000D4BE0"/>
    <w:rsid w:val="001576EC"/>
    <w:rsid w:val="001F1DA0"/>
    <w:rsid w:val="0022514B"/>
    <w:rsid w:val="002713F0"/>
    <w:rsid w:val="0039457A"/>
    <w:rsid w:val="003B2ED0"/>
    <w:rsid w:val="00442030"/>
    <w:rsid w:val="00527FF8"/>
    <w:rsid w:val="005463D1"/>
    <w:rsid w:val="005C7104"/>
    <w:rsid w:val="005F2792"/>
    <w:rsid w:val="006D150D"/>
    <w:rsid w:val="00862216"/>
    <w:rsid w:val="008A5712"/>
    <w:rsid w:val="008B7E42"/>
    <w:rsid w:val="00913847"/>
    <w:rsid w:val="00933753"/>
    <w:rsid w:val="009B14A0"/>
    <w:rsid w:val="00A875DA"/>
    <w:rsid w:val="00B20A58"/>
    <w:rsid w:val="00C473D7"/>
    <w:rsid w:val="00CE45DC"/>
    <w:rsid w:val="00D12A52"/>
    <w:rsid w:val="00DD3D02"/>
    <w:rsid w:val="00E00E7C"/>
    <w:rsid w:val="00E33210"/>
    <w:rsid w:val="00E7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95624-0381-47CB-83CA-8DA2B4D6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3D1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332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63D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463D1"/>
    <w:rPr>
      <w:rFonts w:ascii="Calibri" w:eastAsia="Calibri" w:hAnsi="Calibri" w:cs="Arial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463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463D1"/>
    <w:rPr>
      <w:rFonts w:ascii="Calibri" w:eastAsia="Calibri" w:hAnsi="Calibri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E45DC"/>
    <w:pPr>
      <w:ind w:left="720"/>
      <w:contextualSpacing/>
    </w:pPr>
  </w:style>
  <w:style w:type="character" w:styleId="a8">
    <w:name w:val="line number"/>
    <w:basedOn w:val="a0"/>
    <w:uiPriority w:val="99"/>
    <w:semiHidden/>
    <w:unhideWhenUsed/>
    <w:rsid w:val="0022514B"/>
  </w:style>
  <w:style w:type="paragraph" w:styleId="a9">
    <w:name w:val="No Spacing"/>
    <w:uiPriority w:val="1"/>
    <w:qFormat/>
    <w:rsid w:val="00E33210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3321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E3321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b">
    <w:name w:val="Подзаголовок Знак"/>
    <w:basedOn w:val="a0"/>
    <w:link w:val="aa"/>
    <w:uiPriority w:val="11"/>
    <w:rsid w:val="00E33210"/>
    <w:rPr>
      <w:rFonts w:eastAsiaTheme="minorEastAsia"/>
      <w:color w:val="5A5A5A" w:themeColor="text1" w:themeTint="A5"/>
      <w:spacing w:val="15"/>
      <w:lang w:eastAsia="ru-RU"/>
    </w:rPr>
  </w:style>
  <w:style w:type="character" w:styleId="ac">
    <w:name w:val="Subtle Emphasis"/>
    <w:basedOn w:val="a0"/>
    <w:uiPriority w:val="19"/>
    <w:qFormat/>
    <w:rsid w:val="00E33210"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sid w:val="00E332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D8FFB-61F3-497A-A953-6AF15FEE0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4583</Words>
  <Characters>26124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Павлушко</dc:creator>
  <cp:keywords/>
  <dc:description/>
  <cp:lastModifiedBy>Сергей Павлушко</cp:lastModifiedBy>
  <cp:revision>8</cp:revision>
  <dcterms:created xsi:type="dcterms:W3CDTF">2016-11-15T09:36:00Z</dcterms:created>
  <dcterms:modified xsi:type="dcterms:W3CDTF">2016-11-16T07:11:00Z</dcterms:modified>
</cp:coreProperties>
</file>